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EC" w:rsidRPr="00D147EC" w:rsidRDefault="007331C9" w:rsidP="00B026C8">
      <w:pPr>
        <w:rPr>
          <w:rFonts w:ascii="微软雅黑" w:eastAsia="微软雅黑" w:hAnsi="微软雅黑"/>
          <w:sz w:val="18"/>
          <w:szCs w:val="18"/>
        </w:rPr>
      </w:pPr>
      <w:r w:rsidRPr="007331C9">
        <w:rPr>
          <w:rFonts w:ascii="微软雅黑" w:eastAsia="微软雅黑" w:hAnsi="微软雅黑" w:hint="eastAsia"/>
          <w:b/>
          <w:sz w:val="18"/>
          <w:szCs w:val="18"/>
        </w:rPr>
        <w:t>附件</w:t>
      </w:r>
      <w:r>
        <w:rPr>
          <w:rFonts w:ascii="微软雅黑" w:eastAsia="微软雅黑" w:hAnsi="微软雅黑" w:hint="eastAsia"/>
          <w:sz w:val="18"/>
          <w:szCs w:val="18"/>
        </w:rPr>
        <w:t>：SilkID</w:t>
      </w:r>
      <w:r w:rsidR="00EA36C7">
        <w:rPr>
          <w:rFonts w:ascii="微软雅黑" w:eastAsia="微软雅黑" w:hAnsi="微软雅黑" w:hint="eastAsia"/>
          <w:sz w:val="18"/>
          <w:szCs w:val="18"/>
        </w:rPr>
        <w:t xml:space="preserve"> 命令详解</w:t>
      </w:r>
      <w:r w:rsidR="00B026C8">
        <w:rPr>
          <w:rFonts w:ascii="微软雅黑" w:eastAsia="微软雅黑" w:hAnsi="微软雅黑" w:hint="eastAsia"/>
          <w:sz w:val="18"/>
          <w:szCs w:val="18"/>
        </w:rPr>
        <w:tab/>
      </w:r>
      <w:r w:rsidR="00B026C8">
        <w:rPr>
          <w:rFonts w:ascii="微软雅黑" w:eastAsia="微软雅黑" w:hAnsi="微软雅黑" w:hint="eastAsia"/>
          <w:sz w:val="18"/>
          <w:szCs w:val="18"/>
        </w:rPr>
        <w:tab/>
      </w:r>
      <w:r w:rsidR="00B026C8">
        <w:rPr>
          <w:rFonts w:ascii="微软雅黑" w:eastAsia="微软雅黑" w:hAnsi="微软雅黑" w:hint="eastAsia"/>
          <w:sz w:val="18"/>
          <w:szCs w:val="18"/>
        </w:rPr>
        <w:tab/>
      </w:r>
      <w:r w:rsidR="00B026C8">
        <w:rPr>
          <w:rFonts w:ascii="微软雅黑" w:eastAsia="微软雅黑" w:hAnsi="微软雅黑" w:hint="eastAsia"/>
          <w:sz w:val="18"/>
          <w:szCs w:val="18"/>
        </w:rPr>
        <w:tab/>
      </w:r>
      <w:r w:rsidR="00B026C8">
        <w:rPr>
          <w:rFonts w:ascii="微软雅黑" w:eastAsia="微软雅黑" w:hAnsi="微软雅黑" w:hint="eastAsia"/>
          <w:sz w:val="18"/>
          <w:szCs w:val="18"/>
        </w:rPr>
        <w:tab/>
      </w:r>
      <w:r w:rsidR="00B026C8">
        <w:rPr>
          <w:rFonts w:ascii="微软雅黑" w:eastAsia="微软雅黑" w:hAnsi="微软雅黑" w:hint="eastAsia"/>
          <w:sz w:val="18"/>
          <w:szCs w:val="18"/>
        </w:rPr>
        <w:tab/>
      </w:r>
      <w:r w:rsidR="00B026C8">
        <w:rPr>
          <w:rFonts w:ascii="微软雅黑" w:eastAsia="微软雅黑" w:hAnsi="微软雅黑" w:hint="eastAsia"/>
          <w:sz w:val="18"/>
          <w:szCs w:val="18"/>
        </w:rPr>
        <w:tab/>
      </w:r>
      <w:r w:rsidR="00B026C8">
        <w:rPr>
          <w:rFonts w:ascii="微软雅黑" w:eastAsia="微软雅黑" w:hAnsi="微软雅黑" w:hint="eastAsia"/>
          <w:sz w:val="18"/>
          <w:szCs w:val="18"/>
        </w:rPr>
        <w:tab/>
      </w:r>
      <w:r w:rsidR="00B026C8">
        <w:rPr>
          <w:rFonts w:ascii="微软雅黑" w:eastAsia="微软雅黑" w:hAnsi="微软雅黑" w:hint="eastAsia"/>
          <w:sz w:val="18"/>
          <w:szCs w:val="18"/>
        </w:rPr>
        <w:tab/>
      </w:r>
      <w:r w:rsidR="00B026C8">
        <w:rPr>
          <w:rFonts w:ascii="微软雅黑" w:eastAsia="微软雅黑" w:hAnsi="微软雅黑" w:hint="eastAsia"/>
          <w:sz w:val="18"/>
          <w:szCs w:val="18"/>
        </w:rPr>
        <w:tab/>
      </w:r>
      <w:r w:rsidR="00B026C8">
        <w:rPr>
          <w:rFonts w:ascii="微软雅黑" w:eastAsia="微软雅黑" w:hAnsi="微软雅黑" w:hint="eastAsia"/>
          <w:sz w:val="18"/>
          <w:szCs w:val="18"/>
        </w:rPr>
        <w:tab/>
      </w:r>
      <w:r w:rsidR="00B026C8">
        <w:rPr>
          <w:rFonts w:ascii="微软雅黑" w:eastAsia="微软雅黑" w:hAnsi="微软雅黑" w:hint="eastAsia"/>
          <w:sz w:val="18"/>
          <w:szCs w:val="18"/>
        </w:rPr>
        <w:tab/>
      </w:r>
      <w:r w:rsidR="00B026C8">
        <w:rPr>
          <w:rFonts w:ascii="微软雅黑" w:eastAsia="微软雅黑" w:hAnsi="微软雅黑" w:hint="eastAsia"/>
          <w:sz w:val="18"/>
          <w:szCs w:val="18"/>
        </w:rPr>
        <w:tab/>
      </w:r>
      <w:r w:rsidR="00D147EC" w:rsidRPr="00D147EC">
        <w:rPr>
          <w:rFonts w:ascii="微软雅黑" w:eastAsia="微软雅黑" w:hAnsi="微软雅黑" w:hint="eastAsia"/>
          <w:sz w:val="18"/>
          <w:szCs w:val="18"/>
        </w:rPr>
        <w:t>版本号：</w:t>
      </w:r>
      <w:r w:rsidR="00D147EC" w:rsidRPr="00D147EC">
        <w:rPr>
          <w:rFonts w:ascii="微软雅黑" w:eastAsia="微软雅黑" w:hAnsi="微软雅黑"/>
          <w:sz w:val="18"/>
          <w:szCs w:val="18"/>
        </w:rPr>
        <w:t>V2.0</w:t>
      </w:r>
    </w:p>
    <w:p w:rsidR="00C9015C" w:rsidRDefault="00D330DF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MD_</w:t>
      </w:r>
      <w:r w:rsidR="00EA36C7">
        <w:rPr>
          <w:rFonts w:ascii="微软雅黑" w:eastAsia="微软雅黑" w:hAnsi="微软雅黑"/>
          <w:szCs w:val="21"/>
        </w:rPr>
        <w:t>ENROLL_SCAN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在模块上通过按压指纹三次进行登记。在登记时，如果指定的用户工号不存在的情况下，会自动创建一个用户。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注意：在登记的过程中，可能会出现，指纹模板没有登记成功，但指定的用户被创建的情况，这属于正常情况。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Host发送登记命令</w:t>
      </w:r>
    </w:p>
    <w:tbl>
      <w:tblPr>
        <w:tblStyle w:val="a3"/>
        <w:tblW w:w="8522" w:type="dxa"/>
        <w:tblLayout w:type="fixed"/>
        <w:tblLook w:val="04A0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C9015C"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21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21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21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0x15</w:t>
            </w:r>
          </w:p>
        </w:tc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2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2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2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模块收到此命令后，会进入登记状态，这时可以通过按压三次手指来登记一枚指纹模块。在按压时，每按一次手指，模块都会闪一下黄灯，并会向Host发送一条通知命令。成功登记后会闪一下绿灯.登记失败时，会闪一下红灯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在模块上按压手指时，模块通知Host，其命令为</w:t>
      </w:r>
    </w:p>
    <w:tbl>
      <w:tblPr>
        <w:tblStyle w:val="a3"/>
        <w:tblW w:w="8522" w:type="dxa"/>
        <w:tblLayout w:type="fixed"/>
        <w:tblLook w:val="04A0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C9015C"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21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21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21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0x15</w:t>
            </w:r>
          </w:p>
        </w:tc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2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0x62</w:t>
            </w:r>
          </w:p>
        </w:tc>
        <w:tc>
          <w:tcPr>
            <w:tcW w:w="12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2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成功登记，模块返回命令</w:t>
      </w:r>
    </w:p>
    <w:tbl>
      <w:tblPr>
        <w:tblStyle w:val="a3"/>
        <w:tblW w:w="8522" w:type="dxa"/>
        <w:tblLayout w:type="fixed"/>
        <w:tblLook w:val="04A0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C9015C"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21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21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21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0x15</w:t>
            </w:r>
          </w:p>
        </w:tc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2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2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2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指纹登记失败的原因有多种，其失败后，模块返回的命令如下所示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0x15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0x63/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FAIL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0x15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0x86/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EXIST_FP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0x15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0x76/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INVALID_ID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0x15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0x6D/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MEM_FULL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0x15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0x72/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FP_LIMIT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MD_ENROLL_IMAGE_X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指纹图像登记指纹，Host发送指纹图像到模块中进行登记指纹。对于指纹图像的传输，使用扩展通信协议格式。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注意：在登记的过程中，可能会出现，指纹模板没有登记成功，但指定的用户被创建的情况，这属于正常情况。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Host发送登记命令</w:t>
      </w:r>
    </w:p>
    <w:tbl>
      <w:tblPr>
        <w:tblStyle w:val="a3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9015C">
        <w:tc>
          <w:tcPr>
            <w:tcW w:w="2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数据域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值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说明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tart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Command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80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8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数据大小+校验值长度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Flag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发送图像数据的大小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 of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数据的校验值。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当模块收到命令后，会发达一个确认信息，并随后会已扩展协议格式进行图像数据的接收。模块回复确认命令如下</w:t>
      </w:r>
    </w:p>
    <w:tbl>
      <w:tblPr>
        <w:tblStyle w:val="a3"/>
        <w:tblW w:w="8522" w:type="dxa"/>
        <w:tblLayout w:type="fixed"/>
        <w:tblLook w:val="04A0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C9015C"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21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21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21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21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0x80</w:t>
            </w:r>
          </w:p>
        </w:tc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21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2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2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2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当以扩展格式接收图像数据时，如果模块每正确收到一个数据包，模块都会回复一个确认命令，其命令如下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0x80</w:t>
            </w:r>
          </w:p>
        </w:tc>
        <w:tc>
          <w:tcPr>
            <w:tcW w:w="121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17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如果模块收到的图像数据包错误，模块会回复数据包错误命令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0x80</w:t>
            </w:r>
          </w:p>
        </w:tc>
        <w:tc>
          <w:tcPr>
            <w:tcW w:w="121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0x82</w:t>
            </w:r>
          </w:p>
        </w:tc>
        <w:tc>
          <w:tcPr>
            <w:tcW w:w="117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模块成功收到图像后，登记成功，会返回下面的命令</w:t>
      </w:r>
      <w:bookmarkStart w:id="0" w:name="_GoBack"/>
      <w:bookmarkEnd w:id="0"/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0x80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通过图像登记指纹失败的情况有多种，其失败后，模块返回的命令如下。详见Flag域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0x80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0x63/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FAIL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0x80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0x76/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INVALID_ID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0x80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0x6D/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MEM_FULL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0x80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0x72/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FP_LIMIT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0x80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U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0x6C/TIME_OUT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意：在登记过程中，会根据首次发过来的用户工号进行相应的数据检查，当检查通过后，才开始准备接受图像。当成功收到图像后，在内部通过图像提取模板并登记时，如果登记失败，这时Flag为0x63,与此同时会通过Param返回相关错误代码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B7C8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SCAN_IMAGE_X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从模块获取手指的指纹图像。发送此命令后，需要用户在模块上按手指，当成功按下手指后，模块会以扩展协议发送指纹图像到Host.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Host发送读取命令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数据包大小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在Host向模块发送命令时，需要告诉模块对于图像数据，每一数据包的大小是多少。可以通过Param数据域来设置。如果Param的值为0，这时将会以4K的大小来传指纹图像的数据。注意这4K的大小只是纯指纹图像数据，不包括协议头和数据的校验值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当模块收到获取图像命令后，会进入抓取指纹图像状态，这时等待用户在模块上按手指，如果成功检测到按手指的，这时模块会及时发送一条回复命令给Host，其回复命令如下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随后对于指纹图像会以扩展格式发送。首先会发送图像相关信息到Host，基命令如下</w:t>
      </w:r>
    </w:p>
    <w:tbl>
      <w:tblPr>
        <w:tblStyle w:val="a3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9015C">
        <w:tc>
          <w:tcPr>
            <w:tcW w:w="2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数据域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值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说明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tart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Command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 num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N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所有图像分多少次发送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32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Data数据域的大小(28)+数据域校验值的长度（4）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width,heigth,compressed,</w:t>
            </w:r>
          </w:p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encrypted,binary,img_len,</w:t>
            </w:r>
          </w:p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template_len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自定义图像格式的前7个数据域的数据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 of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</w:tbl>
    <w:p w:rsidR="00C9015C" w:rsidRDefault="00EA36C7">
      <w:pPr>
        <w:rPr>
          <w:rFonts w:ascii="微软雅黑" w:eastAsia="微软雅黑" w:hAnsi="微软雅黑" w:cs="Consolas"/>
          <w:color w:val="000000"/>
          <w:kern w:val="0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当Host收到上面的命令后，需要回复一条其Flag域为</w:t>
      </w:r>
      <w:r>
        <w:rPr>
          <w:rFonts w:ascii="微软雅黑" w:eastAsia="微软雅黑" w:hAnsi="微软雅黑" w:cs="Consolas" w:hint="eastAsia"/>
          <w:color w:val="000000"/>
          <w:kern w:val="0"/>
          <w:sz w:val="18"/>
          <w:szCs w:val="18"/>
        </w:rPr>
        <w:t>0x83或者0x82，且Size域为0的命令，确认收到的数据是否正确。其回复的如下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cs="Consolas" w:hint="eastAsia"/>
          <w:color w:val="000000"/>
          <w:kern w:val="0"/>
          <w:sz w:val="18"/>
          <w:szCs w:val="18"/>
        </w:rPr>
        <w:t>回复收到正确的数据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21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17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 w:cs="Consolas"/>
          <w:color w:val="000000"/>
          <w:kern w:val="0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cs="Consolas" w:hint="eastAsia"/>
          <w:color w:val="000000"/>
          <w:kern w:val="0"/>
          <w:sz w:val="18"/>
          <w:szCs w:val="18"/>
        </w:rPr>
        <w:t>回复收到错误的数据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21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0x82</w:t>
            </w:r>
          </w:p>
        </w:tc>
        <w:tc>
          <w:tcPr>
            <w:tcW w:w="117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当模块收到Flag为0x82的回复后，会退出发送过程，并会回复Host，其Flag为0x82的命令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当模块收到正确的回复后，随后模块就会根据图像的大小分包发送其图像数据，在模块每次发完后，Host都需要回复。其发送的命令格式如下</w:t>
      </w:r>
    </w:p>
    <w:tbl>
      <w:tblPr>
        <w:tblStyle w:val="a3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9015C">
        <w:tc>
          <w:tcPr>
            <w:tcW w:w="2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数据域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值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说明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tart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Command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 num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N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图像分包合计数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包索引，默认从1开始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第几次发送，其范围为1-Num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数据的大小+ 4(校验值的长度）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图像数据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 of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数据的校验值。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模块发送图像失败的情况有多种，其失败时，模块返回的命令如下, 详见Flag域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0x6D/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MEM_FULL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0x63/FAIL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0x6C/TIME_OUT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0x81/CANCELED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61643A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IDENTIFY_IMAGE_X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通过指纹图像进行识别用户。识别方式为1:N.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Host发送图像识别命令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0x81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Image size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模块收到图像识别命令后，会返回一个确认信息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0x81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紧接着模块会进入接受图像数据状态，这时采用扩展协议接收数据。模块正确接受到数据包时，会回复Flag为0x83的命令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0x81</w:t>
            </w:r>
          </w:p>
        </w:tc>
        <w:tc>
          <w:tcPr>
            <w:tcW w:w="121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17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如果收到的数据有误，会回复Flag为0x82的命令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0x81</w:t>
            </w:r>
          </w:p>
        </w:tc>
        <w:tc>
          <w:tcPr>
            <w:tcW w:w="121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0x82</w:t>
            </w:r>
          </w:p>
        </w:tc>
        <w:tc>
          <w:tcPr>
            <w:tcW w:w="117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正确接收图像后，指纹图像识别通过时，模块会向Host发送如下命令。并在Param域存放用户ID和指纹索引信息。用户ID为0xFFFF &amp; Param, 指纹索引为(Param &gt;&gt; 16) &amp; 0x0F。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0x81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用户信息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识别失败，其情况有多种，在识别失败时，模块返回下面命令中的其中一条命令, 详见Flag域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0x81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0x63/FAIL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0x81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0x6C/TIME_OUT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0x81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0x69/NOT_FIND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在失败返回时，在Param数据域返回出错原因。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0B372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DEL_TMP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根据指定的用户工号和指纹索引来删除指纹模板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删除指纹命令。Param域数据为:(用户ID &amp; 0xFFFF) | ((指纹索引 &amp; 0x0F) &lt;&lt; 16)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Flag域:</w:t>
      </w:r>
      <w:r>
        <w:t xml:space="preserve"> </w:t>
      </w:r>
      <w:r>
        <w:rPr>
          <w:rFonts w:ascii="微软雅黑" w:eastAsia="微软雅黑" w:hAnsi="微软雅黑"/>
          <w:sz w:val="18"/>
          <w:szCs w:val="18"/>
        </w:rPr>
        <w:t>DELETE_ONLY_ONE</w:t>
      </w:r>
      <w:r>
        <w:rPr>
          <w:rFonts w:ascii="微软雅黑" w:eastAsia="微软雅黑" w:hAnsi="微软雅黑" w:hint="eastAsia"/>
          <w:sz w:val="18"/>
          <w:szCs w:val="18"/>
        </w:rPr>
        <w:t>,表示只删除指定ID和指纹索引的指纹模板.当Flag为NULL时，删除指定用户ID的所有指纹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0x26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用户信息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删除成功，模块向Host发送如下命令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0x26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删除失陈，模块向Host发送如下命令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0x26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217F02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DEL_ALL_TMP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删除所有指纹模板.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注意：此命令一直返回成功回复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0x27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删除成功，模块向Host发送如下命令.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0x27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0E34C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DEL_DB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清空所有数据。当模块接收到此命令时，会删除所有的指纹模板、用户信息和指纹验证通过记录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注意：此命令会一直返回成功回复。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请求命令，Host向模块发送如下命令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0xF8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删除成功，模块向Host回复如下命令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0xF8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0E05C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LOAD_LOG_X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Host从模块中读取所有的验证通过的记录。对于所有的记录以扩展协议传输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0xA4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 size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在发送请求命令时，需要在Param域中设置数据包的最大长度。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当模块收到请求命令后，会回复Host，并告诉记录的大小。应答命令如下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0xA4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 size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Param:在应答时，此参数的值为所有记录的大小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紧接着，模块会以扩展格式发送所有的记录，其送命令如下</w:t>
      </w:r>
    </w:p>
    <w:tbl>
      <w:tblPr>
        <w:tblStyle w:val="a3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9015C">
        <w:tc>
          <w:tcPr>
            <w:tcW w:w="2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数据域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值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说明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tart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Command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0xA4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 num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N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所有记录分包合计数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分包的索引数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 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分包数据大小+ 4(校验值的长度）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 of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数据的校验值。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当Host收到数据后，根据收到数据的正确性，回复相关信息。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Host收到的数据正确，发送如下命令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0xA4</w:t>
            </w:r>
          </w:p>
        </w:tc>
        <w:tc>
          <w:tcPr>
            <w:tcW w:w="121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17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Host收到的数据错误，发送如下命令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0xA4</w:t>
            </w:r>
          </w:p>
        </w:tc>
        <w:tc>
          <w:tcPr>
            <w:tcW w:w="121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0x82</w:t>
            </w:r>
          </w:p>
        </w:tc>
        <w:tc>
          <w:tcPr>
            <w:tcW w:w="117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模块成功传输完所有数据，应答如下命令，详见Flag域</w:t>
      </w:r>
    </w:p>
    <w:tbl>
      <w:tblPr>
        <w:tblStyle w:val="a3"/>
        <w:tblW w:w="8522" w:type="dxa"/>
        <w:tblLayout w:type="fixed"/>
        <w:tblLook w:val="04A0"/>
      </w:tblPr>
      <w:tblGrid>
        <w:gridCol w:w="1096"/>
        <w:gridCol w:w="1188"/>
        <w:gridCol w:w="1088"/>
        <w:gridCol w:w="1067"/>
        <w:gridCol w:w="1840"/>
        <w:gridCol w:w="1186"/>
        <w:gridCol w:w="1057"/>
      </w:tblGrid>
      <w:tr w:rsidR="00C9015C">
        <w:tc>
          <w:tcPr>
            <w:tcW w:w="10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0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6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5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0xA4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lastRenderedPageBreak/>
        <w:t>模块在时发生错误，模块会应答下面命令的基中之一,详见Flag域</w:t>
      </w:r>
    </w:p>
    <w:tbl>
      <w:tblPr>
        <w:tblStyle w:val="a3"/>
        <w:tblW w:w="8522" w:type="dxa"/>
        <w:tblLayout w:type="fixed"/>
        <w:tblLook w:val="04A0"/>
      </w:tblPr>
      <w:tblGrid>
        <w:gridCol w:w="1096"/>
        <w:gridCol w:w="1188"/>
        <w:gridCol w:w="1088"/>
        <w:gridCol w:w="1067"/>
        <w:gridCol w:w="1840"/>
        <w:gridCol w:w="1186"/>
        <w:gridCol w:w="1057"/>
      </w:tblGrid>
      <w:tr w:rsidR="00C9015C">
        <w:tc>
          <w:tcPr>
            <w:tcW w:w="10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0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6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5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0xA4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0x6C/TIME_OUT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0xA4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0x63/FAIL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0xA4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0x69/NOT_FIND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0xA4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0x82/DATA_ERROR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9A546F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SET_TIME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设置模块的时间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9015C">
        <w:tc>
          <w:tcPr>
            <w:tcW w:w="2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数据域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值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说明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tart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Command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0x4A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D&lt;&lt;16 | MM&lt;&lt;8 | YY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设置的日期。DD-天, MM-月, YY-年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8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ss&lt;&lt;16 | mm&lt;&lt;8 | hh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设置的时间.ss-秒，mm-分钟，hh-小时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 of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数据的校验值。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设置成功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0x4A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设置失败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0x4A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5D4489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GET_TIME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读取模块当前的时间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0x4B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lastRenderedPageBreak/>
        <w:t>读取成功</w:t>
      </w:r>
    </w:p>
    <w:tbl>
      <w:tblPr>
        <w:tblStyle w:val="a3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9015C">
        <w:tc>
          <w:tcPr>
            <w:tcW w:w="2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数据域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值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说明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tart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Command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0x4B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D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D&lt;&lt;16 | MM&lt;&lt;8 | YY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设置的日期。DD-天, MM-月, YY-年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8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SUCCESS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ss&lt;&lt;16 | mm&lt;&lt;8 | hh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设置的时间.ss-秒，mm-分钟，hh-小时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 of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数据的校验值。</w:t>
            </w:r>
          </w:p>
        </w:tc>
      </w:tr>
    </w:tbl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注意:当以YYYY-MM-DD显示日期时，对于年份需要加上2000.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读取失败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0x4B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A55704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SYS_STATUS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读取系统的状态，当前模块一直返回忙状态。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注：此命令一直返回成功标志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0x14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应答成功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0x14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0x34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9C6102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SYS_RP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从模块中读取参数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Host请求命令</w:t>
      </w:r>
    </w:p>
    <w:tbl>
      <w:tblPr>
        <w:tblStyle w:val="a3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9015C">
        <w:tc>
          <w:tcPr>
            <w:tcW w:w="2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数据域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值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说明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tart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Command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0x13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SID_SAVE_LOG,</w:t>
            </w:r>
          </w:p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lastRenderedPageBreak/>
              <w:t>SID_AUTO_ACK,</w:t>
            </w:r>
          </w:p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SID_TIMEOUT,</w:t>
            </w:r>
          </w:p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SID_FW_VER,</w:t>
            </w:r>
          </w:p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SID_BAUDRATE,</w:t>
            </w:r>
          </w:p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SID_ENROLL_FP,</w:t>
            </w:r>
          </w:p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SID_FP_COUNT,</w:t>
            </w:r>
          </w:p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SID_USER_COUNT,</w:t>
            </w:r>
          </w:p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SID_LOG_NUM,</w:t>
            </w:r>
          </w:p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SID_LOG_COUNT</w:t>
            </w:r>
          </w:p>
          <w:p w:rsidR="00DC35EA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SID_BUILD_NUM</w:t>
            </w:r>
          </w:p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SID_MODULE_ID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根据参数ID读取相关值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Checksum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读取成功回复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0x13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Value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读取失败回复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0x13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0x69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5316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SYS_WP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参数设置。此命令只设置内存中的参数，实际没有保存。如果需要保存，需要调用</w:t>
      </w:r>
      <w:r>
        <w:rPr>
          <w:rFonts w:ascii="微软雅黑" w:eastAsia="微软雅黑" w:hAnsi="微软雅黑"/>
          <w:sz w:val="18"/>
          <w:szCs w:val="18"/>
        </w:rPr>
        <w:t>SYS_SP</w:t>
      </w:r>
      <w:r>
        <w:rPr>
          <w:rFonts w:ascii="微软雅黑" w:eastAsia="微软雅黑" w:hAnsi="微软雅黑" w:hint="eastAsia"/>
          <w:sz w:val="18"/>
          <w:szCs w:val="18"/>
        </w:rPr>
        <w:t>命令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0x11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Value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SID_GPIO_LEVEL</w:t>
            </w:r>
          </w:p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SID_SAVE_LOG</w:t>
            </w:r>
          </w:p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SID_AUTO_ACK</w:t>
            </w:r>
          </w:p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SID_TIMEOUT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EA36C7">
      <w:pPr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P</w:t>
      </w:r>
      <w:r>
        <w:rPr>
          <w:rFonts w:ascii="微软雅黑" w:eastAsia="微软雅黑" w:hAnsi="微软雅黑" w:hint="eastAsia"/>
          <w:sz w:val="18"/>
          <w:szCs w:val="18"/>
        </w:rPr>
        <w:t>aram域为实际的参数值.当Flag域为</w:t>
      </w:r>
      <w:r>
        <w:rPr>
          <w:rFonts w:ascii="微软雅黑" w:eastAsia="微软雅黑" w:hAnsi="微软雅黑"/>
          <w:sz w:val="18"/>
          <w:szCs w:val="18"/>
        </w:rPr>
        <w:t>SID_GPIO_LEVEL</w:t>
      </w:r>
      <w:r>
        <w:rPr>
          <w:rFonts w:ascii="微软雅黑" w:eastAsia="微软雅黑" w:hAnsi="微软雅黑" w:hint="eastAsia"/>
          <w:sz w:val="18"/>
          <w:szCs w:val="18"/>
        </w:rPr>
        <w:t>时，表示控制绿色LED或者红色LED。</w:t>
      </w:r>
    </w:p>
    <w:p w:rsidR="00C9015C" w:rsidRDefault="00EA36C7">
      <w:pPr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要控制绿灯其Param=</w:t>
      </w:r>
      <w:r>
        <w:rPr>
          <w:rFonts w:ascii="微软雅黑" w:eastAsia="微软雅黑" w:hAnsi="微软雅黑"/>
          <w:kern w:val="0"/>
          <w:sz w:val="18"/>
          <w:szCs w:val="18"/>
        </w:rPr>
        <w:t xml:space="preserve"> (0x80&lt;&lt;8) | (second&amp;0xFF)</w:t>
      </w:r>
      <w:r>
        <w:rPr>
          <w:rFonts w:ascii="微软雅黑" w:eastAsia="微软雅黑" w:hAnsi="微软雅黑" w:hint="eastAsia"/>
          <w:kern w:val="0"/>
          <w:sz w:val="18"/>
          <w:szCs w:val="18"/>
        </w:rPr>
        <w:t>,要控制红色其Param=</w:t>
      </w:r>
      <w:r>
        <w:rPr>
          <w:rFonts w:ascii="微软雅黑" w:eastAsia="微软雅黑" w:hAnsi="微软雅黑"/>
          <w:kern w:val="0"/>
          <w:sz w:val="18"/>
          <w:szCs w:val="18"/>
        </w:rPr>
        <w:t>(0x</w:t>
      </w:r>
      <w:r>
        <w:rPr>
          <w:rFonts w:ascii="微软雅黑" w:eastAsia="微软雅黑" w:hAnsi="微软雅黑" w:hint="eastAsia"/>
          <w:kern w:val="0"/>
          <w:sz w:val="18"/>
          <w:szCs w:val="18"/>
        </w:rPr>
        <w:t>4</w:t>
      </w:r>
      <w:r>
        <w:rPr>
          <w:rFonts w:ascii="微软雅黑" w:eastAsia="微软雅黑" w:hAnsi="微软雅黑"/>
          <w:kern w:val="0"/>
          <w:sz w:val="18"/>
          <w:szCs w:val="18"/>
        </w:rPr>
        <w:t>0&lt;&lt;8) | (second&amp;0xFF)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设置成功回复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0x11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设置失败回复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0x11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0x69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5F2DEA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lastRenderedPageBreak/>
        <w:t>MD_</w:t>
      </w:r>
      <w:r w:rsidR="00EA36C7">
        <w:rPr>
          <w:rFonts w:ascii="微软雅黑" w:eastAsia="微软雅黑" w:hAnsi="微软雅黑"/>
          <w:sz w:val="18"/>
          <w:szCs w:val="18"/>
        </w:rPr>
        <w:t>SYS_SP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保存参数。把参数值保存到文件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注意：此命令会一直返成功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请求保存命令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0x12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保存成功回复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0x12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A819C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DEL_ALL_USER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删除所有用户信息。在删除所有用记的同时，会删除所有指纹模板信息。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注意：此命令会一直返回成功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0xF5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删除成功回复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0xF5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235E6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DELETE_USER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删除用户。根据指定的用户ID来删除用户，在删除用户的同时，会删除该用户的指纹模板。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注意：在删除用户时，会先删除该用户的指纹模板。在删除模板时，如果模块突然掉电，这时可能会出现用户没有删除成功或者删除了部分模板情况。因此对于发生此情况，可以再次调用命令来删除。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0xF3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删除成功，模块回复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0xF3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删除失败，模块回复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0xF3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5D5380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lastRenderedPageBreak/>
        <w:t>MD_</w:t>
      </w:r>
      <w:r w:rsidR="00EA36C7">
        <w:rPr>
          <w:rFonts w:ascii="微软雅黑" w:eastAsia="微软雅黑" w:hAnsi="微软雅黑"/>
          <w:sz w:val="18"/>
          <w:szCs w:val="18"/>
        </w:rPr>
        <w:t>LOAD_USER_X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下载模块中的所有用户信息到Host。在下载时以扩展协议传输。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0xA0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模块收到请求命令后，会及时回应，并告诉所有用户信息的大小，其回复命令如下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0xA0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 size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Param为当前所有用户数据的大小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紧接着，模块会以扩展格式发送所有的用户信息，其送命令如下</w:t>
      </w:r>
    </w:p>
    <w:tbl>
      <w:tblPr>
        <w:tblStyle w:val="a3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9015C">
        <w:tc>
          <w:tcPr>
            <w:tcW w:w="2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数据域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值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说明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tart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Command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 num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N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所有记录分包合计数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分包的索引数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 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分包数据大小+ 4(校验值的长度）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用户数据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 of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数据的校验值。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当Host收到数据后，根据收到数据的正确性，回复相关信息。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Host收到的数据正确，发送如下命令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0xA0</w:t>
            </w:r>
          </w:p>
        </w:tc>
        <w:tc>
          <w:tcPr>
            <w:tcW w:w="121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17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Host收到的数据错误，发送如下命令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0xA0</w:t>
            </w:r>
          </w:p>
        </w:tc>
        <w:tc>
          <w:tcPr>
            <w:tcW w:w="121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0x82</w:t>
            </w:r>
          </w:p>
        </w:tc>
        <w:tc>
          <w:tcPr>
            <w:tcW w:w="117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模块成功传输完所有数据后，回复如下命令，详见Flag域</w:t>
      </w:r>
    </w:p>
    <w:tbl>
      <w:tblPr>
        <w:tblStyle w:val="a3"/>
        <w:tblW w:w="8522" w:type="dxa"/>
        <w:tblLayout w:type="fixed"/>
        <w:tblLook w:val="04A0"/>
      </w:tblPr>
      <w:tblGrid>
        <w:gridCol w:w="1096"/>
        <w:gridCol w:w="1188"/>
        <w:gridCol w:w="1088"/>
        <w:gridCol w:w="1067"/>
        <w:gridCol w:w="1840"/>
        <w:gridCol w:w="1186"/>
        <w:gridCol w:w="1057"/>
      </w:tblGrid>
      <w:tr w:rsidR="00C9015C">
        <w:tc>
          <w:tcPr>
            <w:tcW w:w="10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0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6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5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0xA0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模块在时发生错误，模块会应答下面命令的基中之一,详见Flag域</w:t>
      </w:r>
    </w:p>
    <w:tbl>
      <w:tblPr>
        <w:tblStyle w:val="a3"/>
        <w:tblW w:w="8522" w:type="dxa"/>
        <w:tblLayout w:type="fixed"/>
        <w:tblLook w:val="04A0"/>
      </w:tblPr>
      <w:tblGrid>
        <w:gridCol w:w="1096"/>
        <w:gridCol w:w="1188"/>
        <w:gridCol w:w="1088"/>
        <w:gridCol w:w="1067"/>
        <w:gridCol w:w="1840"/>
        <w:gridCol w:w="1186"/>
        <w:gridCol w:w="1057"/>
      </w:tblGrid>
      <w:tr w:rsidR="00C9015C">
        <w:tc>
          <w:tcPr>
            <w:tcW w:w="10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0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6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5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0xA0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0x6C/TIME_OUT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0xA0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0x63/FAIL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0xA0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0x69/NOT_FIND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0xA0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0x82/DATA_ERROR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020684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READ_USER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读取单个用户信息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0xF2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读取成功，模块回复如下命令</w:t>
      </w:r>
    </w:p>
    <w:tbl>
      <w:tblPr>
        <w:tblStyle w:val="a3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9015C">
        <w:tc>
          <w:tcPr>
            <w:tcW w:w="2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数据域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值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说明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tart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Command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0xF2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 ID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izeof(TUser)+4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用户结构长度+校验数据大小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用户数据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 of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用户数据的校验值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当读取用户失败时，模块返回如下命令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0xF2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 ID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0x69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020684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ADD_USER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增加和修改用户信息。模块收到此命令后，会根据传过来的用户信息，来查找该用户是否已存在，如果存在则修改，不存在则增加。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Host发送请求命令</w:t>
      </w:r>
    </w:p>
    <w:tbl>
      <w:tblPr>
        <w:tblStyle w:val="a3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9015C">
        <w:tc>
          <w:tcPr>
            <w:tcW w:w="2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数据域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值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说明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tart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Command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0xF1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izeof(TUser)+4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用户结构长度+校验数据大小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用户数据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 of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用户数据的校验值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用户增加或者修改成功后，回复如下命令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0xF1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用户增加或者修改失败，会回复如下命令之一，详见Flag域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80"/>
        <w:gridCol w:w="1056"/>
        <w:gridCol w:w="1030"/>
        <w:gridCol w:w="2020"/>
        <w:gridCol w:w="1178"/>
        <w:gridCol w:w="1016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05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3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02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0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0xF1</w:t>
            </w:r>
          </w:p>
        </w:tc>
        <w:tc>
          <w:tcPr>
            <w:tcW w:w="105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3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02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0x6D/MEM_FULL</w:t>
            </w:r>
          </w:p>
        </w:tc>
        <w:tc>
          <w:tcPr>
            <w:tcW w:w="117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0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0xF1</w:t>
            </w:r>
          </w:p>
        </w:tc>
        <w:tc>
          <w:tcPr>
            <w:tcW w:w="105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3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02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0x68/PARAM_ERROR</w:t>
            </w:r>
          </w:p>
        </w:tc>
        <w:tc>
          <w:tcPr>
            <w:tcW w:w="117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0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0xF1</w:t>
            </w:r>
          </w:p>
        </w:tc>
        <w:tc>
          <w:tcPr>
            <w:tcW w:w="105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3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02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0x63/</w:t>
            </w:r>
            <w:r>
              <w:rPr>
                <w:rFonts w:ascii="Consolas" w:hAnsi="Consolas" w:cs="Consolas" w:hint="eastAsia"/>
                <w:color w:val="000000"/>
                <w:kern w:val="0"/>
                <w:sz w:val="20"/>
                <w:szCs w:val="20"/>
              </w:rPr>
              <w:t>FAIL</w:t>
            </w:r>
          </w:p>
        </w:tc>
        <w:tc>
          <w:tcPr>
            <w:tcW w:w="117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002B9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ENROLL_TMP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上传指纹模板到模块中。在上传模板的时，如果用户ID不存在，模块会自动创建一个新的用户信息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注意：在模块收到指纹板块后，再增加期间，如果模块突然掉电，可能会出现模板没有增加成功，但已创建了新的用户的情况。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Host发送请求命令</w:t>
      </w:r>
    </w:p>
    <w:tbl>
      <w:tblPr>
        <w:tblStyle w:val="a3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9015C">
        <w:tc>
          <w:tcPr>
            <w:tcW w:w="2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数据域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值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说明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tart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Command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0x17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 ID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用户ID值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 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指纹数据+校验数据大小（4Bytes）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</w:t>
            </w:r>
          </w:p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0x84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0-None</w:t>
            </w:r>
          </w:p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0x84-CHECK_FINGER(检查指纹是否已存在)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Template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指纹数据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 of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指纹数据的校验值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成功执行，模块返回如下命令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0x17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UserID+</w:t>
            </w:r>
          </w:p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当成功增加后，Param的值为用户ID和指纹索引，其组织方式为：index&lt;&lt;16 | userID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执行失败，模块会返回如下命令之一，详见Flag域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81"/>
        <w:gridCol w:w="1057"/>
        <w:gridCol w:w="1031"/>
        <w:gridCol w:w="2015"/>
        <w:gridCol w:w="1178"/>
        <w:gridCol w:w="1018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05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3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01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1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0x17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3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015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0x86/EXIST_FP</w:t>
            </w:r>
          </w:p>
        </w:tc>
        <w:tc>
          <w:tcPr>
            <w:tcW w:w="117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1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0x17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3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015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0x76/INVALID_ID</w:t>
            </w:r>
          </w:p>
        </w:tc>
        <w:tc>
          <w:tcPr>
            <w:tcW w:w="117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1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0x17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3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015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0x6D/</w:t>
            </w:r>
            <w:r>
              <w:rPr>
                <w:rFonts w:ascii="Consolas" w:hAnsi="Consolas" w:cs="Consolas" w:hint="eastAsia"/>
                <w:color w:val="000000"/>
                <w:kern w:val="0"/>
                <w:sz w:val="20"/>
                <w:szCs w:val="20"/>
              </w:rPr>
              <w:t>MEM_FULL</w:t>
            </w:r>
          </w:p>
        </w:tc>
        <w:tc>
          <w:tcPr>
            <w:tcW w:w="117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0x70</w:t>
            </w:r>
          </w:p>
        </w:tc>
        <w:tc>
          <w:tcPr>
            <w:tcW w:w="1181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0x17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3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015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0x63/</w:t>
            </w:r>
            <w:r>
              <w:rPr>
                <w:rFonts w:ascii="Consolas" w:hAnsi="Consolas" w:cs="Consolas" w:hint="eastAsia"/>
                <w:color w:val="000000"/>
                <w:kern w:val="0"/>
                <w:sz w:val="20"/>
                <w:szCs w:val="20"/>
              </w:rPr>
              <w:t>FAIL</w:t>
            </w:r>
          </w:p>
        </w:tc>
        <w:tc>
          <w:tcPr>
            <w:tcW w:w="117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1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0x17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3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015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0x72/</w:t>
            </w:r>
            <w:r>
              <w:rPr>
                <w:rFonts w:ascii="Consolas" w:hAnsi="Consolas" w:cs="Consolas" w:hint="eastAsia"/>
                <w:color w:val="000000"/>
                <w:kern w:val="0"/>
                <w:sz w:val="20"/>
                <w:szCs w:val="20"/>
              </w:rPr>
              <w:t>FP_LIMIT</w:t>
            </w:r>
          </w:p>
        </w:tc>
        <w:tc>
          <w:tcPr>
            <w:tcW w:w="117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036F82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DEL_TMP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删除用户的指纹模板。根据指定的用户ID和指纹索引来删除指纹模板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Host请求命令</w:t>
      </w:r>
    </w:p>
    <w:tbl>
      <w:tblPr>
        <w:tblStyle w:val="a3"/>
        <w:tblW w:w="8522" w:type="dxa"/>
        <w:tblLayout w:type="fixed"/>
        <w:tblLook w:val="04A0"/>
      </w:tblPr>
      <w:tblGrid>
        <w:gridCol w:w="1095"/>
        <w:gridCol w:w="1186"/>
        <w:gridCol w:w="1401"/>
        <w:gridCol w:w="1056"/>
        <w:gridCol w:w="1556"/>
        <w:gridCol w:w="1183"/>
        <w:gridCol w:w="1045"/>
      </w:tblGrid>
      <w:tr w:rsidR="00C9015C">
        <w:tc>
          <w:tcPr>
            <w:tcW w:w="10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40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5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55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4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0x26</w:t>
            </w:r>
          </w:p>
        </w:tc>
        <w:tc>
          <w:tcPr>
            <w:tcW w:w="140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UserID+Index</w:t>
            </w:r>
          </w:p>
        </w:tc>
        <w:tc>
          <w:tcPr>
            <w:tcW w:w="105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55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</w:t>
            </w:r>
          </w:p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0x77</w:t>
            </w:r>
          </w:p>
        </w:tc>
        <w:tc>
          <w:tcPr>
            <w:tcW w:w="118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4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Param域的值为用户ID和指纹索引的值，其组织方式为：index &lt;&lt; 16 | user ID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Flag域，用于控制如何删除指纹模板。当值为0时，表示该用户的所有指纹模板，当值为0x77（DELETE_ONLY_ONE）时,只删除指定索引的指纹模板.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指纹删除成功，模块返回如下命令</w:t>
      </w:r>
    </w:p>
    <w:tbl>
      <w:tblPr>
        <w:tblStyle w:val="a3"/>
        <w:tblW w:w="8522" w:type="dxa"/>
        <w:tblLayout w:type="fixed"/>
        <w:tblLook w:val="04A0"/>
      </w:tblPr>
      <w:tblGrid>
        <w:gridCol w:w="1095"/>
        <w:gridCol w:w="1186"/>
        <w:gridCol w:w="1401"/>
        <w:gridCol w:w="1056"/>
        <w:gridCol w:w="1556"/>
        <w:gridCol w:w="1183"/>
        <w:gridCol w:w="1045"/>
      </w:tblGrid>
      <w:tr w:rsidR="00C9015C">
        <w:tc>
          <w:tcPr>
            <w:tcW w:w="10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40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5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55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4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0x26</w:t>
            </w:r>
          </w:p>
        </w:tc>
        <w:tc>
          <w:tcPr>
            <w:tcW w:w="140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UserID+Index</w:t>
            </w:r>
          </w:p>
        </w:tc>
        <w:tc>
          <w:tcPr>
            <w:tcW w:w="105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55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8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4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指纹删除失败，模块返回如下命令</w:t>
      </w:r>
    </w:p>
    <w:tbl>
      <w:tblPr>
        <w:tblStyle w:val="a3"/>
        <w:tblW w:w="8522" w:type="dxa"/>
        <w:tblLayout w:type="fixed"/>
        <w:tblLook w:val="04A0"/>
      </w:tblPr>
      <w:tblGrid>
        <w:gridCol w:w="1095"/>
        <w:gridCol w:w="1186"/>
        <w:gridCol w:w="1401"/>
        <w:gridCol w:w="1056"/>
        <w:gridCol w:w="1556"/>
        <w:gridCol w:w="1183"/>
        <w:gridCol w:w="1045"/>
      </w:tblGrid>
      <w:tr w:rsidR="00C9015C">
        <w:tc>
          <w:tcPr>
            <w:tcW w:w="10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40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5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55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4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0x26</w:t>
            </w:r>
          </w:p>
        </w:tc>
        <w:tc>
          <w:tcPr>
            <w:tcW w:w="140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UserID+Index</w:t>
            </w:r>
          </w:p>
        </w:tc>
        <w:tc>
          <w:tcPr>
            <w:tcW w:w="105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55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</w:t>
            </w:r>
          </w:p>
        </w:tc>
        <w:tc>
          <w:tcPr>
            <w:tcW w:w="118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4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363F9B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DEL_ALL_TMP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删除所有用户的指纹模板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注意：此命令会一直返回成功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Host请求命令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0x27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删除成功返回如下命令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C9015C">
        <w:tc>
          <w:tcPr>
            <w:tcW w:w="110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10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0x27</w:t>
            </w:r>
          </w:p>
        </w:tc>
        <w:tc>
          <w:tcPr>
            <w:tcW w:w="112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036F82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READ_TMP_X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根据指定的用户ID和指纹索引，下载其指纹模板。在模板传输时，以扩展协议传输。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1094"/>
        <w:gridCol w:w="1185"/>
        <w:gridCol w:w="1401"/>
        <w:gridCol w:w="1055"/>
        <w:gridCol w:w="1560"/>
        <w:gridCol w:w="1183"/>
        <w:gridCol w:w="1044"/>
      </w:tblGrid>
      <w:tr w:rsidR="00C9015C">
        <w:tc>
          <w:tcPr>
            <w:tcW w:w="109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40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5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56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4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5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0x89</w:t>
            </w:r>
          </w:p>
        </w:tc>
        <w:tc>
          <w:tcPr>
            <w:tcW w:w="140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UserID+Index</w:t>
            </w:r>
          </w:p>
        </w:tc>
        <w:tc>
          <w:tcPr>
            <w:tcW w:w="105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560" w:type="dxa"/>
          </w:tcPr>
          <w:p w:rsidR="00C9015C" w:rsidRDefault="00EA36C7">
            <w:pPr>
              <w:pStyle w:val="1"/>
              <w:ind w:left="360"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0-忽略指纹索引</w:t>
            </w:r>
          </w:p>
          <w:p w:rsidR="00C9015C" w:rsidRDefault="00EA36C7">
            <w:pPr>
              <w:pStyle w:val="1"/>
              <w:ind w:left="360"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1-根据指纹索引下载</w:t>
            </w:r>
          </w:p>
        </w:tc>
        <w:tc>
          <w:tcPr>
            <w:tcW w:w="118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#</w:t>
            </w:r>
          </w:p>
        </w:tc>
        <w:tc>
          <w:tcPr>
            <w:tcW w:w="104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lastRenderedPageBreak/>
        <w:t>Param域的值为用户ID和指纹索引的值，其组织方式为：index &lt;&lt; 16 | user ID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当模块收到请求命令后，则先返回如下命令，告诉Host指纹的大小</w:t>
      </w:r>
    </w:p>
    <w:tbl>
      <w:tblPr>
        <w:tblStyle w:val="a3"/>
        <w:tblW w:w="8522" w:type="dxa"/>
        <w:tblLayout w:type="fixed"/>
        <w:tblLook w:val="04A0"/>
      </w:tblPr>
      <w:tblGrid>
        <w:gridCol w:w="1094"/>
        <w:gridCol w:w="1185"/>
        <w:gridCol w:w="1401"/>
        <w:gridCol w:w="1055"/>
        <w:gridCol w:w="1560"/>
        <w:gridCol w:w="1183"/>
        <w:gridCol w:w="1044"/>
      </w:tblGrid>
      <w:tr w:rsidR="00C9015C">
        <w:tc>
          <w:tcPr>
            <w:tcW w:w="109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40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5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56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4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5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0x89</w:t>
            </w:r>
          </w:p>
        </w:tc>
        <w:tc>
          <w:tcPr>
            <w:tcW w:w="140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Template size</w:t>
            </w:r>
          </w:p>
        </w:tc>
        <w:tc>
          <w:tcPr>
            <w:tcW w:w="105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560" w:type="dxa"/>
          </w:tcPr>
          <w:p w:rsidR="00C9015C" w:rsidRDefault="00EA36C7">
            <w:pPr>
              <w:pStyle w:val="1"/>
              <w:ind w:left="360"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8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4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Param的值为指纹模板的大小，其数据组织形式为：Param=(模板的合计数 &lt;&lt; 16 | 模板大小)，当读取一枚指纹时，其Param为指纹数据的实际大小，当有多枚指纹传输时，其Param的值为指纹模板最大长度1664*指纹枚数。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紧接着模块通过扩展格式发送指纹数据，其命令如下</w:t>
      </w:r>
    </w:p>
    <w:tbl>
      <w:tblPr>
        <w:tblStyle w:val="a3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9015C">
        <w:tc>
          <w:tcPr>
            <w:tcW w:w="2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数据域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值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说明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tart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Command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0x89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 num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N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所有记录分包合计数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分包的索引数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 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数据大小+ 4(校验值的长度）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指纹数据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 of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指纹数据的校验值。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当Host收到数据后，根据收到数据的正确性，回复相关信息。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Host收到的数据正确，发送如下命令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0x89</w:t>
            </w:r>
          </w:p>
        </w:tc>
        <w:tc>
          <w:tcPr>
            <w:tcW w:w="121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17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Host收到的数据错误，发送如下命令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0x89</w:t>
            </w:r>
          </w:p>
        </w:tc>
        <w:tc>
          <w:tcPr>
            <w:tcW w:w="121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0x82</w:t>
            </w:r>
          </w:p>
        </w:tc>
        <w:tc>
          <w:tcPr>
            <w:tcW w:w="117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模块成功传输完所有数据后，回复如下命令，详见Flag域</w:t>
      </w:r>
    </w:p>
    <w:tbl>
      <w:tblPr>
        <w:tblStyle w:val="a3"/>
        <w:tblW w:w="8522" w:type="dxa"/>
        <w:tblLayout w:type="fixed"/>
        <w:tblLook w:val="04A0"/>
      </w:tblPr>
      <w:tblGrid>
        <w:gridCol w:w="1096"/>
        <w:gridCol w:w="1188"/>
        <w:gridCol w:w="1088"/>
        <w:gridCol w:w="1067"/>
        <w:gridCol w:w="1840"/>
        <w:gridCol w:w="1186"/>
        <w:gridCol w:w="1057"/>
      </w:tblGrid>
      <w:tr w:rsidR="00C9015C">
        <w:tc>
          <w:tcPr>
            <w:tcW w:w="10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0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6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5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0x89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模块发生错误时，模块会应答下面命令的其中之一,详见Flag域</w:t>
      </w:r>
    </w:p>
    <w:tbl>
      <w:tblPr>
        <w:tblStyle w:val="a3"/>
        <w:tblW w:w="8522" w:type="dxa"/>
        <w:tblLayout w:type="fixed"/>
        <w:tblLook w:val="04A0"/>
      </w:tblPr>
      <w:tblGrid>
        <w:gridCol w:w="1096"/>
        <w:gridCol w:w="1188"/>
        <w:gridCol w:w="1088"/>
        <w:gridCol w:w="1067"/>
        <w:gridCol w:w="1840"/>
        <w:gridCol w:w="1186"/>
        <w:gridCol w:w="1057"/>
      </w:tblGrid>
      <w:tr w:rsidR="00C9015C">
        <w:tc>
          <w:tcPr>
            <w:tcW w:w="10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0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6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5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0x89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0x6C/TIME_OUT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0x89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0x63/FAIL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0x89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0x69/NOT_FIND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0x89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0x82/DATA_ERROR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0E34C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LOAD_TMP_X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从模块中下载所有指纹模板到Host.以扩展协议传输指纹模板。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Host请求命令如下：</w:t>
      </w:r>
    </w:p>
    <w:tbl>
      <w:tblPr>
        <w:tblStyle w:val="a3"/>
        <w:tblW w:w="8522" w:type="dxa"/>
        <w:tblLayout w:type="fixed"/>
        <w:tblLook w:val="04A0"/>
      </w:tblPr>
      <w:tblGrid>
        <w:gridCol w:w="1094"/>
        <w:gridCol w:w="1185"/>
        <w:gridCol w:w="1401"/>
        <w:gridCol w:w="1055"/>
        <w:gridCol w:w="1560"/>
        <w:gridCol w:w="1183"/>
        <w:gridCol w:w="1044"/>
      </w:tblGrid>
      <w:tr w:rsidR="00C9015C">
        <w:tc>
          <w:tcPr>
            <w:tcW w:w="109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40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5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56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4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5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0xA2</w:t>
            </w:r>
          </w:p>
        </w:tc>
        <w:tc>
          <w:tcPr>
            <w:tcW w:w="140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Pakcet size</w:t>
            </w:r>
          </w:p>
        </w:tc>
        <w:tc>
          <w:tcPr>
            <w:tcW w:w="105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560" w:type="dxa"/>
          </w:tcPr>
          <w:p w:rsidR="00C9015C" w:rsidRDefault="00EA36C7">
            <w:pPr>
              <w:pStyle w:val="1"/>
              <w:ind w:left="360"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8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4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Param为分包传输的包大小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当模块收到请求命令后，会回复所有指纹模板的大小，其回复命令如下</w:t>
      </w:r>
    </w:p>
    <w:tbl>
      <w:tblPr>
        <w:tblStyle w:val="a3"/>
        <w:tblW w:w="8522" w:type="dxa"/>
        <w:tblLayout w:type="fixed"/>
        <w:tblLook w:val="04A0"/>
      </w:tblPr>
      <w:tblGrid>
        <w:gridCol w:w="1094"/>
        <w:gridCol w:w="1185"/>
        <w:gridCol w:w="1401"/>
        <w:gridCol w:w="1055"/>
        <w:gridCol w:w="1560"/>
        <w:gridCol w:w="1183"/>
        <w:gridCol w:w="1044"/>
      </w:tblGrid>
      <w:tr w:rsidR="00C9015C">
        <w:tc>
          <w:tcPr>
            <w:tcW w:w="109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40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5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56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4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5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0xA2</w:t>
            </w:r>
          </w:p>
        </w:tc>
        <w:tc>
          <w:tcPr>
            <w:tcW w:w="140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Pakcet size</w:t>
            </w:r>
          </w:p>
        </w:tc>
        <w:tc>
          <w:tcPr>
            <w:tcW w:w="105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560" w:type="dxa"/>
          </w:tcPr>
          <w:p w:rsidR="00C9015C" w:rsidRDefault="00EA36C7">
            <w:pPr>
              <w:pStyle w:val="1"/>
              <w:ind w:left="360"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8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4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紧接着模块通过扩展格式发送指纹数据，其命令如下</w:t>
      </w:r>
    </w:p>
    <w:tbl>
      <w:tblPr>
        <w:tblStyle w:val="a3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C9015C">
        <w:tc>
          <w:tcPr>
            <w:tcW w:w="2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数据域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值</w:t>
            </w:r>
          </w:p>
        </w:tc>
        <w:tc>
          <w:tcPr>
            <w:tcW w:w="284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说明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tart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Command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0xA2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 num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N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所有记录分包合计数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分包的索引数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 size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数据大小+ 4(校验值的长度）</w:t>
            </w: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指纹数据</w:t>
            </w:r>
          </w:p>
        </w:tc>
        <w:tc>
          <w:tcPr>
            <w:tcW w:w="2841" w:type="dxa"/>
          </w:tcPr>
          <w:p w:rsidR="00C9015C" w:rsidRDefault="00C9015C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C9015C">
        <w:tc>
          <w:tcPr>
            <w:tcW w:w="2840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 of Data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C9015C" w:rsidRDefault="00EA36C7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指纹数据的校验值。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当Host收到数据后，根据收到数据的正确性，回复相关信息。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Host收到的数据正确，发送如下命令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0xA2</w:t>
            </w:r>
          </w:p>
        </w:tc>
        <w:tc>
          <w:tcPr>
            <w:tcW w:w="121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17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Host收到的数据错误，发送如下命令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C9015C">
        <w:tc>
          <w:tcPr>
            <w:tcW w:w="104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4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0xA2</w:t>
            </w:r>
          </w:p>
        </w:tc>
        <w:tc>
          <w:tcPr>
            <w:tcW w:w="121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0x82</w:t>
            </w:r>
          </w:p>
        </w:tc>
        <w:tc>
          <w:tcPr>
            <w:tcW w:w="117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模块成功传输完所有数据后，回复如下命令，详见Flag域</w:t>
      </w:r>
    </w:p>
    <w:tbl>
      <w:tblPr>
        <w:tblStyle w:val="a3"/>
        <w:tblW w:w="8522" w:type="dxa"/>
        <w:tblLayout w:type="fixed"/>
        <w:tblLook w:val="04A0"/>
      </w:tblPr>
      <w:tblGrid>
        <w:gridCol w:w="1096"/>
        <w:gridCol w:w="1188"/>
        <w:gridCol w:w="1088"/>
        <w:gridCol w:w="1067"/>
        <w:gridCol w:w="1840"/>
        <w:gridCol w:w="1186"/>
        <w:gridCol w:w="1057"/>
      </w:tblGrid>
      <w:tr w:rsidR="00C9015C">
        <w:tc>
          <w:tcPr>
            <w:tcW w:w="10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0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6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5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0xA2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模块发生错误时，模块会应答下面命令的其中之一,详见Flag域</w:t>
      </w:r>
    </w:p>
    <w:tbl>
      <w:tblPr>
        <w:tblStyle w:val="a3"/>
        <w:tblW w:w="8522" w:type="dxa"/>
        <w:tblLayout w:type="fixed"/>
        <w:tblLook w:val="04A0"/>
      </w:tblPr>
      <w:tblGrid>
        <w:gridCol w:w="1096"/>
        <w:gridCol w:w="1188"/>
        <w:gridCol w:w="1088"/>
        <w:gridCol w:w="1067"/>
        <w:gridCol w:w="1840"/>
        <w:gridCol w:w="1186"/>
        <w:gridCol w:w="1057"/>
      </w:tblGrid>
      <w:tr w:rsidR="00C9015C">
        <w:tc>
          <w:tcPr>
            <w:tcW w:w="109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Startcode</w:t>
            </w:r>
          </w:p>
        </w:tc>
        <w:tc>
          <w:tcPr>
            <w:tcW w:w="11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088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6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84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6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57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0xA2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0x6C/TIME_OUT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0xA2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0x63/FAIL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0xA2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0x69/NOT_FIND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9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8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0xA2</w:t>
            </w:r>
          </w:p>
        </w:tc>
        <w:tc>
          <w:tcPr>
            <w:tcW w:w="1088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6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840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0x82/DATA_ERROR</w:t>
            </w:r>
          </w:p>
        </w:tc>
        <w:tc>
          <w:tcPr>
            <w:tcW w:w="1186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57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20486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VERIFY_SCAN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1:1指纹验证。Host调用此命令时，需要传输User ID到模块，模块收到此命令后，等待用户按手指从而进行1:1的验证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Host请求命令</w:t>
      </w:r>
    </w:p>
    <w:tbl>
      <w:tblPr>
        <w:tblStyle w:val="a3"/>
        <w:tblW w:w="8522" w:type="dxa"/>
        <w:tblLayout w:type="fixed"/>
        <w:tblLook w:val="04A0"/>
      </w:tblPr>
      <w:tblGrid>
        <w:gridCol w:w="1094"/>
        <w:gridCol w:w="1185"/>
        <w:gridCol w:w="1401"/>
        <w:gridCol w:w="1055"/>
        <w:gridCol w:w="1560"/>
        <w:gridCol w:w="1183"/>
        <w:gridCol w:w="1044"/>
      </w:tblGrid>
      <w:tr w:rsidR="00C9015C">
        <w:tc>
          <w:tcPr>
            <w:tcW w:w="109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40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5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56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4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5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0x18</w:t>
            </w:r>
          </w:p>
        </w:tc>
        <w:tc>
          <w:tcPr>
            <w:tcW w:w="140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UserID</w:t>
            </w:r>
          </w:p>
        </w:tc>
        <w:tc>
          <w:tcPr>
            <w:tcW w:w="105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560" w:type="dxa"/>
          </w:tcPr>
          <w:p w:rsidR="00C9015C" w:rsidRDefault="00EA36C7">
            <w:pPr>
              <w:pStyle w:val="1"/>
              <w:ind w:left="360"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8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4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1:1验证成功，模块返回如下命令</w:t>
      </w:r>
    </w:p>
    <w:tbl>
      <w:tblPr>
        <w:tblStyle w:val="a3"/>
        <w:tblW w:w="8522" w:type="dxa"/>
        <w:tblLayout w:type="fixed"/>
        <w:tblLook w:val="04A0"/>
      </w:tblPr>
      <w:tblGrid>
        <w:gridCol w:w="1094"/>
        <w:gridCol w:w="1185"/>
        <w:gridCol w:w="1401"/>
        <w:gridCol w:w="1055"/>
        <w:gridCol w:w="1560"/>
        <w:gridCol w:w="1183"/>
        <w:gridCol w:w="1044"/>
      </w:tblGrid>
      <w:tr w:rsidR="00C9015C">
        <w:tc>
          <w:tcPr>
            <w:tcW w:w="109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40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5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56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4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5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0x18</w:t>
            </w:r>
          </w:p>
        </w:tc>
        <w:tc>
          <w:tcPr>
            <w:tcW w:w="140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UserID</w:t>
            </w:r>
          </w:p>
        </w:tc>
        <w:tc>
          <w:tcPr>
            <w:tcW w:w="105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560" w:type="dxa"/>
          </w:tcPr>
          <w:p w:rsidR="00C9015C" w:rsidRDefault="00EA36C7">
            <w:pPr>
              <w:pStyle w:val="1"/>
              <w:ind w:left="360"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8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4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1：1验证失败，会应答以下命令之一</w:t>
      </w:r>
    </w:p>
    <w:tbl>
      <w:tblPr>
        <w:tblStyle w:val="a3"/>
        <w:tblW w:w="8522" w:type="dxa"/>
        <w:tblLayout w:type="fixed"/>
        <w:tblLook w:val="04A0"/>
      </w:tblPr>
      <w:tblGrid>
        <w:gridCol w:w="1093"/>
        <w:gridCol w:w="1183"/>
        <w:gridCol w:w="1380"/>
        <w:gridCol w:w="1043"/>
        <w:gridCol w:w="1612"/>
        <w:gridCol w:w="1180"/>
        <w:gridCol w:w="1031"/>
      </w:tblGrid>
      <w:tr w:rsidR="00C9015C">
        <w:tc>
          <w:tcPr>
            <w:tcW w:w="109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38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4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12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3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3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0x18</w:t>
            </w:r>
          </w:p>
        </w:tc>
        <w:tc>
          <w:tcPr>
            <w:tcW w:w="138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4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12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0x6C/TIME_OUT</w:t>
            </w:r>
          </w:p>
        </w:tc>
        <w:tc>
          <w:tcPr>
            <w:tcW w:w="118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3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C9015C">
        <w:tc>
          <w:tcPr>
            <w:tcW w:w="109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3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0x18</w:t>
            </w:r>
          </w:p>
        </w:tc>
        <w:tc>
          <w:tcPr>
            <w:tcW w:w="138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4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12" w:type="dxa"/>
          </w:tcPr>
          <w:p w:rsidR="00C9015C" w:rsidRDefault="00EA36C7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0x63/FAIL</w:t>
            </w:r>
          </w:p>
        </w:tc>
        <w:tc>
          <w:tcPr>
            <w:tcW w:w="1180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3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5C57C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EA36C7">
        <w:rPr>
          <w:rFonts w:ascii="微软雅黑" w:eastAsia="微软雅黑" w:hAnsi="微软雅黑"/>
          <w:sz w:val="18"/>
          <w:szCs w:val="18"/>
        </w:rPr>
        <w:t>DEL_ALOG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删除所有验证通过记录</w:t>
      </w: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注意：此命令会一直返回成功</w:t>
      </w:r>
    </w:p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Host请求命令</w:t>
      </w:r>
    </w:p>
    <w:tbl>
      <w:tblPr>
        <w:tblStyle w:val="a3"/>
        <w:tblW w:w="8522" w:type="dxa"/>
        <w:tblLayout w:type="fixed"/>
        <w:tblLook w:val="04A0"/>
      </w:tblPr>
      <w:tblGrid>
        <w:gridCol w:w="1094"/>
        <w:gridCol w:w="1185"/>
        <w:gridCol w:w="1401"/>
        <w:gridCol w:w="1055"/>
        <w:gridCol w:w="1560"/>
        <w:gridCol w:w="1183"/>
        <w:gridCol w:w="1044"/>
      </w:tblGrid>
      <w:tr w:rsidR="00C9015C">
        <w:tc>
          <w:tcPr>
            <w:tcW w:w="109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40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5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56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4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5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0x9E</w:t>
            </w:r>
          </w:p>
        </w:tc>
        <w:tc>
          <w:tcPr>
            <w:tcW w:w="140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5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560" w:type="dxa"/>
          </w:tcPr>
          <w:p w:rsidR="00C9015C" w:rsidRDefault="00EA36C7">
            <w:pPr>
              <w:pStyle w:val="1"/>
              <w:ind w:left="360"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8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4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C9015C" w:rsidRDefault="00EA36C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删除成功，模块回复如下命令</w:t>
      </w:r>
    </w:p>
    <w:tbl>
      <w:tblPr>
        <w:tblStyle w:val="a3"/>
        <w:tblW w:w="8522" w:type="dxa"/>
        <w:tblLayout w:type="fixed"/>
        <w:tblLook w:val="04A0"/>
      </w:tblPr>
      <w:tblGrid>
        <w:gridCol w:w="1094"/>
        <w:gridCol w:w="1185"/>
        <w:gridCol w:w="1401"/>
        <w:gridCol w:w="1055"/>
        <w:gridCol w:w="1560"/>
        <w:gridCol w:w="1183"/>
        <w:gridCol w:w="1044"/>
      </w:tblGrid>
      <w:tr w:rsidR="00C9015C">
        <w:tc>
          <w:tcPr>
            <w:tcW w:w="109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8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401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055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560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83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44" w:type="dxa"/>
            <w:shd w:val="clear" w:color="auto" w:fill="8DB3E2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C9015C">
        <w:tc>
          <w:tcPr>
            <w:tcW w:w="109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85" w:type="dxa"/>
          </w:tcPr>
          <w:p w:rsidR="00C9015C" w:rsidRDefault="00EA36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0x9E</w:t>
            </w:r>
          </w:p>
        </w:tc>
        <w:tc>
          <w:tcPr>
            <w:tcW w:w="1401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55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560" w:type="dxa"/>
          </w:tcPr>
          <w:p w:rsidR="00C9015C" w:rsidRDefault="00EA36C7">
            <w:pPr>
              <w:pStyle w:val="1"/>
              <w:ind w:left="360" w:firstLineChars="0" w:firstLine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83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44" w:type="dxa"/>
          </w:tcPr>
          <w:p w:rsidR="00C9015C" w:rsidRDefault="00EA36C7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C9015C" w:rsidRDefault="00C9015C">
      <w:pPr>
        <w:rPr>
          <w:rFonts w:ascii="微软雅黑" w:eastAsia="微软雅黑" w:hAnsi="微软雅黑"/>
          <w:sz w:val="18"/>
          <w:szCs w:val="18"/>
        </w:rPr>
      </w:pPr>
    </w:p>
    <w:p w:rsidR="007469CE" w:rsidRDefault="009623A4" w:rsidP="007469C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MD_</w:t>
      </w:r>
      <w:r w:rsidR="007469CE">
        <w:rPr>
          <w:rFonts w:ascii="微软雅黑" w:eastAsia="微软雅黑" w:hAnsi="微软雅黑" w:hint="eastAsia"/>
          <w:sz w:val="18"/>
          <w:szCs w:val="18"/>
        </w:rPr>
        <w:t>SCAN_TEMPLATE</w:t>
      </w:r>
    </w:p>
    <w:p w:rsidR="00E049A2" w:rsidRPr="00E049A2" w:rsidRDefault="00E049A2" w:rsidP="00E049A2">
      <w:pPr>
        <w:ind w:firstLine="420"/>
        <w:rPr>
          <w:rFonts w:ascii="微软雅黑" w:eastAsia="微软雅黑" w:hAnsi="微软雅黑"/>
          <w:sz w:val="18"/>
          <w:szCs w:val="18"/>
        </w:rPr>
      </w:pPr>
      <w:r w:rsidRPr="00E049A2">
        <w:rPr>
          <w:rFonts w:ascii="微软雅黑" w:eastAsia="微软雅黑" w:hAnsi="微软雅黑" w:hint="eastAsia"/>
          <w:sz w:val="18"/>
          <w:szCs w:val="18"/>
        </w:rPr>
        <w:t>扫描指纹模板。</w:t>
      </w:r>
      <w:r w:rsidR="00172236">
        <w:rPr>
          <w:rFonts w:ascii="微软雅黑" w:eastAsia="微软雅黑" w:hAnsi="微软雅黑" w:hint="eastAsia"/>
          <w:sz w:val="18"/>
          <w:szCs w:val="18"/>
        </w:rPr>
        <w:t>调用此命令时，模块等待用户</w:t>
      </w:r>
      <w:r w:rsidRPr="00E049A2">
        <w:rPr>
          <w:rFonts w:ascii="微软雅黑" w:eastAsia="微软雅黑" w:hAnsi="微软雅黑" w:hint="eastAsia"/>
          <w:sz w:val="18"/>
          <w:szCs w:val="18"/>
        </w:rPr>
        <w:t>在指纹采集器上按手指后host从模块中读取该指纹模板，模板最大长度为2K。执行此命令前，需将系统命令0x50的参数值设置为0x30，然后模块等待用户按压手指。host</w:t>
      </w:r>
      <w:r w:rsidR="00453FAE">
        <w:rPr>
          <w:rFonts w:ascii="微软雅黑" w:eastAsia="微软雅黑" w:hAnsi="微软雅黑" w:hint="eastAsia"/>
          <w:sz w:val="18"/>
          <w:szCs w:val="18"/>
        </w:rPr>
        <w:t>需要一直调用此命令</w:t>
      </w:r>
      <w:r w:rsidRPr="00E049A2">
        <w:rPr>
          <w:rFonts w:ascii="微软雅黑" w:eastAsia="微软雅黑" w:hAnsi="微软雅黑" w:hint="eastAsia"/>
          <w:sz w:val="18"/>
          <w:szCs w:val="18"/>
        </w:rPr>
        <w:t>来读取指纹模板。</w:t>
      </w:r>
    </w:p>
    <w:p w:rsidR="00E049A2" w:rsidRPr="00E049A2" w:rsidRDefault="00E049A2" w:rsidP="00E049A2">
      <w:pPr>
        <w:ind w:firstLine="420"/>
        <w:rPr>
          <w:rFonts w:ascii="微软雅黑" w:eastAsia="微软雅黑" w:hAnsi="微软雅黑"/>
          <w:sz w:val="18"/>
          <w:szCs w:val="18"/>
        </w:rPr>
      </w:pPr>
      <w:r w:rsidRPr="00E049A2">
        <w:rPr>
          <w:rFonts w:ascii="微软雅黑" w:eastAsia="微软雅黑" w:hAnsi="微软雅黑" w:hint="eastAsia"/>
          <w:sz w:val="18"/>
          <w:szCs w:val="18"/>
        </w:rPr>
        <w:t>注意：模块的指纹识别有两种方式。第一种是在模块中识别，第二种是模块生成指纹模板通过host进行识别。</w:t>
      </w:r>
    </w:p>
    <w:p w:rsidR="007469CE" w:rsidRDefault="007469CE" w:rsidP="007469CE">
      <w:pPr>
        <w:rPr>
          <w:rFonts w:ascii="微软雅黑" w:eastAsia="微软雅黑" w:hAnsi="微软雅黑"/>
          <w:sz w:val="18"/>
          <w:szCs w:val="18"/>
        </w:rPr>
      </w:pPr>
    </w:p>
    <w:p w:rsidR="007469CE" w:rsidRDefault="007469CE" w:rsidP="007469C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lastRenderedPageBreak/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7469CE" w:rsidTr="00C95158">
        <w:tc>
          <w:tcPr>
            <w:tcW w:w="1102" w:type="dxa"/>
            <w:shd w:val="clear" w:color="auto" w:fill="8DB3E2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7469CE" w:rsidTr="00C95158">
        <w:tc>
          <w:tcPr>
            <w:tcW w:w="1102" w:type="dxa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7469CE" w:rsidRDefault="007469CE" w:rsidP="00CF62C7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</w:t>
            </w:r>
            <w:r w:rsidR="00CF62C7">
              <w:rPr>
                <w:rFonts w:ascii="微软雅黑" w:eastAsia="微软雅黑" w:hAnsi="微软雅黑" w:hint="eastAsia"/>
                <w:sz w:val="18"/>
                <w:szCs w:val="18"/>
              </w:rPr>
              <w:t>FC</w:t>
            </w:r>
          </w:p>
        </w:tc>
        <w:tc>
          <w:tcPr>
            <w:tcW w:w="1125" w:type="dxa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7469CE" w:rsidRDefault="007469CE" w:rsidP="007469CE">
      <w:pPr>
        <w:rPr>
          <w:rFonts w:ascii="微软雅黑" w:eastAsia="微软雅黑" w:hAnsi="微软雅黑"/>
          <w:sz w:val="18"/>
          <w:szCs w:val="18"/>
        </w:rPr>
      </w:pPr>
    </w:p>
    <w:p w:rsidR="007469CE" w:rsidRDefault="007469CE" w:rsidP="007469C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读取成功</w:t>
      </w:r>
      <w:r w:rsidR="002E16B1">
        <w:rPr>
          <w:rFonts w:ascii="微软雅黑" w:eastAsia="微软雅黑" w:hAnsi="微软雅黑" w:hint="eastAsia"/>
          <w:sz w:val="18"/>
          <w:szCs w:val="18"/>
        </w:rPr>
        <w:t>。</w:t>
      </w:r>
    </w:p>
    <w:p w:rsidR="002E16B1" w:rsidRDefault="002E16B1" w:rsidP="007469C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注：此命令</w:t>
      </w:r>
      <w:r w:rsidR="00FD5902">
        <w:rPr>
          <w:rFonts w:ascii="微软雅黑" w:eastAsia="微软雅黑" w:hAnsi="微软雅黑" w:hint="eastAsia"/>
          <w:sz w:val="18"/>
          <w:szCs w:val="18"/>
        </w:rPr>
        <w:t>模块会</w:t>
      </w:r>
      <w:r>
        <w:rPr>
          <w:rFonts w:ascii="微软雅黑" w:eastAsia="微软雅黑" w:hAnsi="微软雅黑" w:hint="eastAsia"/>
          <w:sz w:val="18"/>
          <w:szCs w:val="18"/>
        </w:rPr>
        <w:t>一直返回成功标志</w:t>
      </w:r>
      <w:r w:rsidR="00E926F9">
        <w:rPr>
          <w:rFonts w:ascii="微软雅黑" w:eastAsia="微软雅黑" w:hAnsi="微软雅黑" w:hint="eastAsia"/>
          <w:sz w:val="18"/>
          <w:szCs w:val="18"/>
        </w:rPr>
        <w:t>。</w:t>
      </w:r>
    </w:p>
    <w:tbl>
      <w:tblPr>
        <w:tblStyle w:val="a3"/>
        <w:tblW w:w="8522" w:type="dxa"/>
        <w:tblLayout w:type="fixed"/>
        <w:tblLook w:val="04A0"/>
      </w:tblPr>
      <w:tblGrid>
        <w:gridCol w:w="2840"/>
        <w:gridCol w:w="2841"/>
        <w:gridCol w:w="2841"/>
      </w:tblGrid>
      <w:tr w:rsidR="007469CE" w:rsidTr="00C95158">
        <w:tc>
          <w:tcPr>
            <w:tcW w:w="2840" w:type="dxa"/>
            <w:shd w:val="clear" w:color="auto" w:fill="8DB3E2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数据域</w:t>
            </w:r>
          </w:p>
        </w:tc>
        <w:tc>
          <w:tcPr>
            <w:tcW w:w="2841" w:type="dxa"/>
            <w:shd w:val="clear" w:color="auto" w:fill="8DB3E2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值</w:t>
            </w:r>
          </w:p>
        </w:tc>
        <w:tc>
          <w:tcPr>
            <w:tcW w:w="2841" w:type="dxa"/>
            <w:shd w:val="clear" w:color="auto" w:fill="8DB3E2"/>
          </w:tcPr>
          <w:p w:rsidR="007469CE" w:rsidRDefault="007469CE" w:rsidP="00C95158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说明</w:t>
            </w:r>
          </w:p>
        </w:tc>
      </w:tr>
      <w:tr w:rsidR="007469CE" w:rsidTr="00C95158">
        <w:tc>
          <w:tcPr>
            <w:tcW w:w="2840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S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tart code</w:t>
            </w:r>
          </w:p>
        </w:tc>
        <w:tc>
          <w:tcPr>
            <w:tcW w:w="2841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2841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469CE" w:rsidTr="00C95158">
        <w:tc>
          <w:tcPr>
            <w:tcW w:w="2840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Command</w:t>
            </w:r>
          </w:p>
        </w:tc>
        <w:tc>
          <w:tcPr>
            <w:tcW w:w="2841" w:type="dxa"/>
          </w:tcPr>
          <w:p w:rsidR="007469CE" w:rsidRDefault="007469CE" w:rsidP="00C3640E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</w:t>
            </w:r>
            <w:r w:rsidR="00C3640E">
              <w:rPr>
                <w:rFonts w:ascii="微软雅黑" w:eastAsia="微软雅黑" w:hAnsi="微软雅黑" w:hint="eastAsia"/>
                <w:sz w:val="18"/>
                <w:szCs w:val="18"/>
              </w:rPr>
              <w:t>FC</w:t>
            </w:r>
          </w:p>
        </w:tc>
        <w:tc>
          <w:tcPr>
            <w:tcW w:w="2841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469CE" w:rsidTr="00C95158">
        <w:tc>
          <w:tcPr>
            <w:tcW w:w="2840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2841" w:type="dxa"/>
          </w:tcPr>
          <w:p w:rsidR="007469CE" w:rsidRDefault="004205D4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2841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469CE" w:rsidTr="005309B3">
        <w:trPr>
          <w:trHeight w:val="617"/>
        </w:trPr>
        <w:tc>
          <w:tcPr>
            <w:tcW w:w="2840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841" w:type="dxa"/>
          </w:tcPr>
          <w:p w:rsidR="007469CE" w:rsidRDefault="00125004" w:rsidP="001E6D43">
            <w:pPr>
              <w:widowControl/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125004"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2841" w:type="dxa"/>
          </w:tcPr>
          <w:p w:rsidR="00125004" w:rsidRPr="00125004" w:rsidRDefault="00125004" w:rsidP="00125004">
            <w:pPr>
              <w:widowControl/>
              <w:spacing w:line="3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125004">
              <w:rPr>
                <w:rFonts w:ascii="微软雅黑" w:eastAsia="微软雅黑" w:hAnsi="微软雅黑" w:hint="eastAsia"/>
                <w:sz w:val="18"/>
                <w:szCs w:val="18"/>
              </w:rPr>
              <w:t>size-指纹模板长度，最大为2K</w:t>
            </w:r>
          </w:p>
          <w:p w:rsidR="007469CE" w:rsidRDefault="00125004" w:rsidP="00125004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125004">
              <w:rPr>
                <w:rFonts w:ascii="微软雅黑" w:eastAsia="微软雅黑" w:hAnsi="微软雅黑" w:hint="eastAsia"/>
                <w:sz w:val="18"/>
                <w:szCs w:val="18"/>
              </w:rPr>
              <w:t>NULL-无指纹模板</w:t>
            </w:r>
          </w:p>
        </w:tc>
      </w:tr>
      <w:tr w:rsidR="007469CE" w:rsidTr="00C95158">
        <w:tc>
          <w:tcPr>
            <w:tcW w:w="2840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2841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2841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SUCCESS</w:t>
            </w:r>
          </w:p>
        </w:tc>
      </w:tr>
      <w:tr w:rsidR="007469CE" w:rsidTr="00C95158">
        <w:tc>
          <w:tcPr>
            <w:tcW w:w="2840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2841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469CE" w:rsidTr="00C95158">
        <w:tc>
          <w:tcPr>
            <w:tcW w:w="2840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  <w:tc>
          <w:tcPr>
            <w:tcW w:w="2841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  <w:tc>
          <w:tcPr>
            <w:tcW w:w="2841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469CE" w:rsidTr="00C95158">
        <w:tc>
          <w:tcPr>
            <w:tcW w:w="2840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Data</w:t>
            </w:r>
          </w:p>
        </w:tc>
        <w:tc>
          <w:tcPr>
            <w:tcW w:w="2841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2841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7469CE" w:rsidTr="00C95158">
        <w:tc>
          <w:tcPr>
            <w:tcW w:w="2840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 of Data</w:t>
            </w:r>
          </w:p>
        </w:tc>
        <w:tc>
          <w:tcPr>
            <w:tcW w:w="2841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2841" w:type="dxa"/>
          </w:tcPr>
          <w:p w:rsidR="007469CE" w:rsidRDefault="007469CE" w:rsidP="00C95158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数据的校验值。</w:t>
            </w:r>
          </w:p>
        </w:tc>
      </w:tr>
    </w:tbl>
    <w:p w:rsidR="00050196" w:rsidRDefault="00050196">
      <w:pPr>
        <w:rPr>
          <w:rFonts w:ascii="微软雅黑" w:eastAsia="微软雅黑" w:hAnsi="微软雅黑" w:hint="eastAsia"/>
          <w:sz w:val="18"/>
          <w:szCs w:val="18"/>
        </w:rPr>
      </w:pPr>
    </w:p>
    <w:p w:rsidR="00050196" w:rsidRDefault="00050196" w:rsidP="00050196">
      <w:pPr>
        <w:rPr>
          <w:rFonts w:ascii="微软雅黑" w:eastAsia="微软雅黑" w:hAnsi="微软雅黑"/>
          <w:sz w:val="18"/>
          <w:szCs w:val="18"/>
        </w:rPr>
      </w:pPr>
      <w:r w:rsidRPr="00050196">
        <w:rPr>
          <w:rFonts w:ascii="微软雅黑" w:eastAsia="微软雅黑" w:hAnsi="微软雅黑"/>
          <w:sz w:val="18"/>
          <w:szCs w:val="18"/>
        </w:rPr>
        <w:t>MD_RESET</w:t>
      </w:r>
    </w:p>
    <w:p w:rsidR="00050196" w:rsidRDefault="0077578E" w:rsidP="00F94C67">
      <w:pPr>
        <w:ind w:firstLine="42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模块复位</w:t>
      </w:r>
      <w:r w:rsidR="00050196">
        <w:rPr>
          <w:rFonts w:ascii="微软雅黑" w:eastAsia="微软雅黑" w:hAnsi="微软雅黑" w:hint="eastAsia"/>
          <w:sz w:val="18"/>
          <w:szCs w:val="18"/>
        </w:rPr>
        <w:t>。</w:t>
      </w:r>
    </w:p>
    <w:p w:rsidR="00050196" w:rsidRDefault="00050196" w:rsidP="0005019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注：此命令一直返回成功标志</w:t>
      </w:r>
    </w:p>
    <w:p w:rsidR="00050196" w:rsidRDefault="00050196" w:rsidP="00050196">
      <w:pPr>
        <w:rPr>
          <w:rFonts w:ascii="微软雅黑" w:eastAsia="微软雅黑" w:hAnsi="微软雅黑"/>
          <w:sz w:val="18"/>
          <w:szCs w:val="18"/>
        </w:rPr>
      </w:pPr>
    </w:p>
    <w:p w:rsidR="00050196" w:rsidRDefault="00050196" w:rsidP="0005019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050196" w:rsidTr="000640E2">
        <w:tc>
          <w:tcPr>
            <w:tcW w:w="1102" w:type="dxa"/>
            <w:shd w:val="clear" w:color="auto" w:fill="8DB3E2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050196" w:rsidTr="000640E2">
        <w:tc>
          <w:tcPr>
            <w:tcW w:w="1102" w:type="dxa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050196" w:rsidRDefault="00EE2C40" w:rsidP="000640E2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0xD0</w:t>
            </w:r>
          </w:p>
        </w:tc>
        <w:tc>
          <w:tcPr>
            <w:tcW w:w="1125" w:type="dxa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050196" w:rsidRDefault="00050196" w:rsidP="00050196">
      <w:pPr>
        <w:rPr>
          <w:rFonts w:ascii="微软雅黑" w:eastAsia="微软雅黑" w:hAnsi="微软雅黑"/>
          <w:sz w:val="18"/>
          <w:szCs w:val="18"/>
        </w:rPr>
      </w:pPr>
    </w:p>
    <w:p w:rsidR="00050196" w:rsidRDefault="00050196" w:rsidP="0005019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应答成功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050196" w:rsidTr="000640E2">
        <w:tc>
          <w:tcPr>
            <w:tcW w:w="1102" w:type="dxa"/>
            <w:shd w:val="clear" w:color="auto" w:fill="8DB3E2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050196" w:rsidTr="000640E2">
        <w:tc>
          <w:tcPr>
            <w:tcW w:w="1102" w:type="dxa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050196" w:rsidRDefault="00EE2C40" w:rsidP="000640E2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0xD0</w:t>
            </w:r>
          </w:p>
        </w:tc>
        <w:tc>
          <w:tcPr>
            <w:tcW w:w="1125" w:type="dxa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0x34</w:t>
            </w:r>
          </w:p>
        </w:tc>
        <w:tc>
          <w:tcPr>
            <w:tcW w:w="1110" w:type="dxa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050196" w:rsidRDefault="009F3513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050196" w:rsidRDefault="0005019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050196" w:rsidRDefault="00050196" w:rsidP="00050196">
      <w:pPr>
        <w:rPr>
          <w:rFonts w:ascii="微软雅黑" w:eastAsia="微软雅黑" w:hAnsi="微软雅黑"/>
          <w:sz w:val="18"/>
          <w:szCs w:val="18"/>
        </w:rPr>
      </w:pPr>
    </w:p>
    <w:p w:rsidR="00F94C67" w:rsidRDefault="00F94C67" w:rsidP="00F94C67">
      <w:pPr>
        <w:rPr>
          <w:rFonts w:ascii="微软雅黑" w:eastAsia="微软雅黑" w:hAnsi="微软雅黑"/>
          <w:sz w:val="18"/>
          <w:szCs w:val="18"/>
        </w:rPr>
      </w:pPr>
      <w:r w:rsidRPr="00050196">
        <w:rPr>
          <w:rFonts w:ascii="微软雅黑" w:eastAsia="微软雅黑" w:hAnsi="微软雅黑"/>
          <w:sz w:val="18"/>
          <w:szCs w:val="18"/>
        </w:rPr>
        <w:t>M</w:t>
      </w:r>
      <w:r w:rsidRPr="00F94C67">
        <w:rPr>
          <w:rFonts w:ascii="微软雅黑" w:eastAsia="微软雅黑" w:hAnsi="微软雅黑"/>
          <w:sz w:val="18"/>
          <w:szCs w:val="18"/>
        </w:rPr>
        <w:t>D_DISCONNECT</w:t>
      </w:r>
    </w:p>
    <w:p w:rsidR="00F94C67" w:rsidRDefault="00F94C67" w:rsidP="00F94C67">
      <w:pPr>
        <w:ind w:firstLine="420"/>
        <w:rPr>
          <w:rFonts w:ascii="微软雅黑" w:eastAsia="微软雅黑" w:hAnsi="微软雅黑"/>
          <w:sz w:val="18"/>
          <w:szCs w:val="18"/>
        </w:rPr>
      </w:pPr>
      <w:r w:rsidRPr="00F94C67">
        <w:rPr>
          <w:rFonts w:ascii="微软雅黑" w:eastAsia="微软雅黑" w:hAnsi="微软雅黑" w:hint="eastAsia"/>
          <w:sz w:val="18"/>
          <w:szCs w:val="18"/>
        </w:rPr>
        <w:t>断开连接。模块支持232和usb通信。模块同一时刻只能通过其中一种方式与host进行通信，因此模块在进行切换通信方式时必须断开当前的通信方式，若不断开，下种方式将无法连接</w:t>
      </w:r>
      <w:r>
        <w:rPr>
          <w:rFonts w:ascii="微软雅黑" w:eastAsia="微软雅黑" w:hAnsi="微软雅黑" w:hint="eastAsia"/>
          <w:sz w:val="18"/>
          <w:szCs w:val="18"/>
        </w:rPr>
        <w:t>。</w:t>
      </w:r>
    </w:p>
    <w:p w:rsidR="00F94C67" w:rsidRDefault="00F94C67" w:rsidP="00F94C6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注：此命令一直返回成功标志</w:t>
      </w:r>
    </w:p>
    <w:p w:rsidR="00F94C67" w:rsidRDefault="00F94C67" w:rsidP="00F94C67">
      <w:pPr>
        <w:rPr>
          <w:rFonts w:ascii="微软雅黑" w:eastAsia="微软雅黑" w:hAnsi="微软雅黑"/>
          <w:sz w:val="18"/>
          <w:szCs w:val="18"/>
        </w:rPr>
      </w:pPr>
    </w:p>
    <w:p w:rsidR="00F94C67" w:rsidRDefault="00F94C67" w:rsidP="00F94C6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F94C67" w:rsidTr="000640E2">
        <w:tc>
          <w:tcPr>
            <w:tcW w:w="1102" w:type="dxa"/>
            <w:shd w:val="clear" w:color="auto" w:fill="8DB3E2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F94C67" w:rsidTr="000640E2">
        <w:tc>
          <w:tcPr>
            <w:tcW w:w="1102" w:type="dxa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F94C67" w:rsidRDefault="007441C4" w:rsidP="000640E2">
            <w:pPr>
              <w:jc w:val="center"/>
            </w:pPr>
            <w:r w:rsidRPr="003A3446">
              <w:rPr>
                <w:rFonts w:ascii="微软雅黑" w:eastAsia="微软雅黑" w:hAnsi="微软雅黑"/>
                <w:sz w:val="18"/>
                <w:szCs w:val="18"/>
              </w:rPr>
              <w:t>0x</w:t>
            </w:r>
            <w:r w:rsidRPr="003A3446">
              <w:rPr>
                <w:rFonts w:ascii="微软雅黑" w:eastAsia="微软雅黑" w:hAnsi="微软雅黑" w:hint="eastAsia"/>
                <w:sz w:val="18"/>
                <w:szCs w:val="18"/>
              </w:rPr>
              <w:t>CC</w:t>
            </w:r>
          </w:p>
        </w:tc>
        <w:tc>
          <w:tcPr>
            <w:tcW w:w="1125" w:type="dxa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F94C67" w:rsidRDefault="00F94C67" w:rsidP="00F94C67">
      <w:pPr>
        <w:rPr>
          <w:rFonts w:ascii="微软雅黑" w:eastAsia="微软雅黑" w:hAnsi="微软雅黑"/>
          <w:sz w:val="18"/>
          <w:szCs w:val="18"/>
        </w:rPr>
      </w:pPr>
    </w:p>
    <w:p w:rsidR="00F94C67" w:rsidRDefault="00F94C67" w:rsidP="00F94C6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应答成功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F94C67" w:rsidTr="000640E2">
        <w:tc>
          <w:tcPr>
            <w:tcW w:w="1102" w:type="dxa"/>
            <w:shd w:val="clear" w:color="auto" w:fill="8DB3E2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F94C67" w:rsidTr="000640E2">
        <w:tc>
          <w:tcPr>
            <w:tcW w:w="1102" w:type="dxa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F94C67" w:rsidRDefault="007441C4" w:rsidP="000640E2">
            <w:pPr>
              <w:jc w:val="center"/>
            </w:pPr>
            <w:r w:rsidRPr="003A3446">
              <w:rPr>
                <w:rFonts w:ascii="微软雅黑" w:eastAsia="微软雅黑" w:hAnsi="微软雅黑"/>
                <w:sz w:val="18"/>
                <w:szCs w:val="18"/>
              </w:rPr>
              <w:t>0x</w:t>
            </w:r>
            <w:r w:rsidRPr="003A3446">
              <w:rPr>
                <w:rFonts w:ascii="微软雅黑" w:eastAsia="微软雅黑" w:hAnsi="微软雅黑" w:hint="eastAsia"/>
                <w:sz w:val="18"/>
                <w:szCs w:val="18"/>
              </w:rPr>
              <w:t>CC</w:t>
            </w:r>
          </w:p>
        </w:tc>
        <w:tc>
          <w:tcPr>
            <w:tcW w:w="1125" w:type="dxa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0x34</w:t>
            </w:r>
          </w:p>
        </w:tc>
        <w:tc>
          <w:tcPr>
            <w:tcW w:w="1110" w:type="dxa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F94C67" w:rsidRDefault="00F94C67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050196" w:rsidRDefault="00050196">
      <w:pPr>
        <w:rPr>
          <w:rFonts w:ascii="微软雅黑" w:eastAsia="微软雅黑" w:hAnsi="微软雅黑" w:hint="eastAsia"/>
          <w:sz w:val="18"/>
          <w:szCs w:val="18"/>
        </w:rPr>
      </w:pPr>
    </w:p>
    <w:p w:rsidR="00EC57CA" w:rsidRDefault="00EC57CA" w:rsidP="00EC57CA">
      <w:pPr>
        <w:rPr>
          <w:rFonts w:ascii="微软雅黑" w:eastAsia="微软雅黑" w:hAnsi="微软雅黑"/>
          <w:sz w:val="18"/>
          <w:szCs w:val="18"/>
        </w:rPr>
      </w:pPr>
      <w:r w:rsidRPr="00050196">
        <w:rPr>
          <w:rFonts w:ascii="微软雅黑" w:eastAsia="微软雅黑" w:hAnsi="微软雅黑"/>
          <w:sz w:val="18"/>
          <w:szCs w:val="18"/>
        </w:rPr>
        <w:lastRenderedPageBreak/>
        <w:t>M</w:t>
      </w:r>
      <w:r w:rsidRPr="00F94C67">
        <w:rPr>
          <w:rFonts w:ascii="微软雅黑" w:eastAsia="微软雅黑" w:hAnsi="微软雅黑"/>
          <w:sz w:val="18"/>
          <w:szCs w:val="18"/>
        </w:rPr>
        <w:t>D_</w:t>
      </w:r>
      <w:r w:rsidRPr="00EC57CA">
        <w:rPr>
          <w:rFonts w:ascii="微软雅黑" w:eastAsia="微软雅黑" w:hAnsi="微软雅黑"/>
          <w:sz w:val="18"/>
          <w:szCs w:val="18"/>
        </w:rPr>
        <w:t>ENABLEDEVICE</w:t>
      </w:r>
    </w:p>
    <w:p w:rsidR="00EC57CA" w:rsidRDefault="006563FD" w:rsidP="00EC57CA">
      <w:pPr>
        <w:ind w:firstLine="420"/>
        <w:rPr>
          <w:rFonts w:ascii="微软雅黑" w:eastAsia="微软雅黑" w:hAnsi="微软雅黑"/>
          <w:sz w:val="18"/>
          <w:szCs w:val="18"/>
        </w:rPr>
      </w:pPr>
      <w:r w:rsidRPr="006563FD">
        <w:rPr>
          <w:rFonts w:ascii="微软雅黑" w:eastAsia="微软雅黑" w:hAnsi="微软雅黑" w:hint="eastAsia"/>
          <w:sz w:val="18"/>
          <w:szCs w:val="18"/>
        </w:rPr>
        <w:t>启用模块。当使用此命令后，在验证模式下模块将向host发送指纹比对结果信息</w:t>
      </w:r>
      <w:r w:rsidR="00EC57CA">
        <w:rPr>
          <w:rFonts w:ascii="微软雅黑" w:eastAsia="微软雅黑" w:hAnsi="微软雅黑" w:hint="eastAsia"/>
          <w:sz w:val="18"/>
          <w:szCs w:val="18"/>
        </w:rPr>
        <w:t>。</w:t>
      </w:r>
    </w:p>
    <w:p w:rsidR="00EC57CA" w:rsidRDefault="00EC57CA" w:rsidP="00EC57CA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注：此命令一直返回成功标志</w:t>
      </w:r>
    </w:p>
    <w:p w:rsidR="00EC57CA" w:rsidRDefault="00EC57CA" w:rsidP="00EC57CA">
      <w:pPr>
        <w:rPr>
          <w:rFonts w:ascii="微软雅黑" w:eastAsia="微软雅黑" w:hAnsi="微软雅黑"/>
          <w:sz w:val="18"/>
          <w:szCs w:val="18"/>
        </w:rPr>
      </w:pPr>
    </w:p>
    <w:p w:rsidR="00EC57CA" w:rsidRDefault="00EC57CA" w:rsidP="00EC57CA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EC57CA" w:rsidTr="000640E2">
        <w:tc>
          <w:tcPr>
            <w:tcW w:w="1102" w:type="dxa"/>
            <w:shd w:val="clear" w:color="auto" w:fill="8DB3E2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EC57CA" w:rsidTr="000640E2">
        <w:tc>
          <w:tcPr>
            <w:tcW w:w="1102" w:type="dxa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EC57CA" w:rsidRDefault="00471EC9" w:rsidP="000640E2">
            <w:pPr>
              <w:jc w:val="center"/>
            </w:pPr>
            <w:r w:rsidRPr="003A3446">
              <w:rPr>
                <w:rFonts w:ascii="微软雅黑" w:eastAsia="微软雅黑" w:hAnsi="微软雅黑"/>
                <w:sz w:val="18"/>
                <w:szCs w:val="18"/>
              </w:rPr>
              <w:t>0xFB</w:t>
            </w:r>
          </w:p>
        </w:tc>
        <w:tc>
          <w:tcPr>
            <w:tcW w:w="1125" w:type="dxa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EC57CA" w:rsidRDefault="00EC57CA" w:rsidP="00EC57CA">
      <w:pPr>
        <w:rPr>
          <w:rFonts w:ascii="微软雅黑" w:eastAsia="微软雅黑" w:hAnsi="微软雅黑"/>
          <w:sz w:val="18"/>
          <w:szCs w:val="18"/>
        </w:rPr>
      </w:pPr>
    </w:p>
    <w:p w:rsidR="00EC57CA" w:rsidRDefault="00EC57CA" w:rsidP="00EC57CA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应答成功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EC57CA" w:rsidTr="000640E2">
        <w:tc>
          <w:tcPr>
            <w:tcW w:w="1102" w:type="dxa"/>
            <w:shd w:val="clear" w:color="auto" w:fill="8DB3E2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EC57CA" w:rsidTr="000640E2">
        <w:tc>
          <w:tcPr>
            <w:tcW w:w="1102" w:type="dxa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EC57CA" w:rsidRDefault="00471EC9" w:rsidP="000640E2">
            <w:pPr>
              <w:jc w:val="center"/>
            </w:pPr>
            <w:r w:rsidRPr="003A3446">
              <w:rPr>
                <w:rFonts w:ascii="微软雅黑" w:eastAsia="微软雅黑" w:hAnsi="微软雅黑"/>
                <w:sz w:val="18"/>
                <w:szCs w:val="18"/>
              </w:rPr>
              <w:t>0xFB</w:t>
            </w:r>
          </w:p>
        </w:tc>
        <w:tc>
          <w:tcPr>
            <w:tcW w:w="1125" w:type="dxa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0x34</w:t>
            </w:r>
          </w:p>
        </w:tc>
        <w:tc>
          <w:tcPr>
            <w:tcW w:w="1110" w:type="dxa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EC57CA" w:rsidRDefault="00EC57CA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EC57CA" w:rsidRDefault="00EC57CA">
      <w:pPr>
        <w:rPr>
          <w:rFonts w:ascii="微软雅黑" w:eastAsia="微软雅黑" w:hAnsi="微软雅黑" w:hint="eastAsia"/>
          <w:sz w:val="18"/>
          <w:szCs w:val="18"/>
        </w:rPr>
      </w:pPr>
    </w:p>
    <w:p w:rsidR="00057464" w:rsidRDefault="00057464" w:rsidP="00057464">
      <w:pPr>
        <w:rPr>
          <w:rFonts w:ascii="微软雅黑" w:eastAsia="微软雅黑" w:hAnsi="微软雅黑"/>
          <w:sz w:val="18"/>
          <w:szCs w:val="18"/>
        </w:rPr>
      </w:pPr>
      <w:r w:rsidRPr="00050196">
        <w:rPr>
          <w:rFonts w:ascii="微软雅黑" w:eastAsia="微软雅黑" w:hAnsi="微软雅黑"/>
          <w:sz w:val="18"/>
          <w:szCs w:val="18"/>
        </w:rPr>
        <w:t>M</w:t>
      </w:r>
      <w:r w:rsidRPr="00F94C67">
        <w:rPr>
          <w:rFonts w:ascii="微软雅黑" w:eastAsia="微软雅黑" w:hAnsi="微软雅黑"/>
          <w:sz w:val="18"/>
          <w:szCs w:val="18"/>
        </w:rPr>
        <w:t>D_</w:t>
      </w:r>
      <w:r w:rsidRPr="00057464">
        <w:rPr>
          <w:rFonts w:ascii="微软雅黑" w:eastAsia="微软雅黑" w:hAnsi="微软雅黑" w:hint="eastAsia"/>
          <w:sz w:val="18"/>
          <w:szCs w:val="18"/>
        </w:rPr>
        <w:t>DISABLE</w:t>
      </w:r>
      <w:r w:rsidRPr="00057464">
        <w:rPr>
          <w:rFonts w:ascii="微软雅黑" w:eastAsia="微软雅黑" w:hAnsi="微软雅黑"/>
          <w:sz w:val="18"/>
          <w:szCs w:val="18"/>
        </w:rPr>
        <w:t>DEVICE</w:t>
      </w:r>
    </w:p>
    <w:p w:rsidR="00057464" w:rsidRDefault="00E02AE3" w:rsidP="00057464">
      <w:pPr>
        <w:ind w:firstLine="420"/>
        <w:rPr>
          <w:rFonts w:ascii="微软雅黑" w:eastAsia="微软雅黑" w:hAnsi="微软雅黑"/>
          <w:sz w:val="18"/>
          <w:szCs w:val="18"/>
        </w:rPr>
      </w:pPr>
      <w:r w:rsidRPr="00E02AE3">
        <w:rPr>
          <w:rFonts w:ascii="微软雅黑" w:eastAsia="微软雅黑" w:hAnsi="微软雅黑" w:hint="eastAsia"/>
          <w:sz w:val="18"/>
          <w:szCs w:val="18"/>
        </w:rPr>
        <w:t>禁用模块。当使用此命令后，在验证模式下模块将不向host发送指纹比对结果信息</w:t>
      </w:r>
      <w:r w:rsidR="00057464">
        <w:rPr>
          <w:rFonts w:ascii="微软雅黑" w:eastAsia="微软雅黑" w:hAnsi="微软雅黑" w:hint="eastAsia"/>
          <w:sz w:val="18"/>
          <w:szCs w:val="18"/>
        </w:rPr>
        <w:t>。</w:t>
      </w:r>
    </w:p>
    <w:p w:rsidR="00057464" w:rsidRDefault="00057464" w:rsidP="00057464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注：此命令一直返回成功标志</w:t>
      </w:r>
    </w:p>
    <w:p w:rsidR="00057464" w:rsidRDefault="00057464" w:rsidP="00057464">
      <w:pPr>
        <w:rPr>
          <w:rFonts w:ascii="微软雅黑" w:eastAsia="微软雅黑" w:hAnsi="微软雅黑"/>
          <w:sz w:val="18"/>
          <w:szCs w:val="18"/>
        </w:rPr>
      </w:pPr>
    </w:p>
    <w:p w:rsidR="00057464" w:rsidRDefault="00057464" w:rsidP="00057464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请求命令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057464" w:rsidTr="000640E2">
        <w:tc>
          <w:tcPr>
            <w:tcW w:w="1102" w:type="dxa"/>
            <w:shd w:val="clear" w:color="auto" w:fill="8DB3E2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057464" w:rsidTr="000640E2">
        <w:tc>
          <w:tcPr>
            <w:tcW w:w="1102" w:type="dxa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057464" w:rsidRDefault="00684756" w:rsidP="000640E2">
            <w:pPr>
              <w:jc w:val="center"/>
            </w:pPr>
            <w:r w:rsidRPr="003A3446">
              <w:rPr>
                <w:rFonts w:ascii="微软雅黑" w:eastAsia="微软雅黑" w:hAnsi="微软雅黑"/>
                <w:sz w:val="18"/>
                <w:szCs w:val="18"/>
              </w:rPr>
              <w:t>0xF</w:t>
            </w:r>
            <w:r w:rsidRPr="003A3446"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</w:p>
        </w:tc>
        <w:tc>
          <w:tcPr>
            <w:tcW w:w="1125" w:type="dxa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057464" w:rsidRDefault="00057464" w:rsidP="00057464">
      <w:pPr>
        <w:rPr>
          <w:rFonts w:ascii="微软雅黑" w:eastAsia="微软雅黑" w:hAnsi="微软雅黑"/>
          <w:sz w:val="18"/>
          <w:szCs w:val="18"/>
        </w:rPr>
      </w:pPr>
    </w:p>
    <w:p w:rsidR="00057464" w:rsidRDefault="00057464" w:rsidP="00057464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应答成功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057464" w:rsidTr="000640E2">
        <w:tc>
          <w:tcPr>
            <w:tcW w:w="1102" w:type="dxa"/>
            <w:shd w:val="clear" w:color="auto" w:fill="8DB3E2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057464" w:rsidTr="000640E2">
        <w:tc>
          <w:tcPr>
            <w:tcW w:w="1102" w:type="dxa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057464" w:rsidRDefault="00684756" w:rsidP="000640E2">
            <w:pPr>
              <w:jc w:val="center"/>
            </w:pPr>
            <w:r w:rsidRPr="003A3446">
              <w:rPr>
                <w:rFonts w:ascii="微软雅黑" w:eastAsia="微软雅黑" w:hAnsi="微软雅黑"/>
                <w:sz w:val="18"/>
                <w:szCs w:val="18"/>
              </w:rPr>
              <w:t>0xF</w:t>
            </w:r>
            <w:r w:rsidRPr="003A3446">
              <w:rPr>
                <w:rFonts w:ascii="微软雅黑" w:eastAsia="微软雅黑" w:hAnsi="微软雅黑" w:hint="eastAsia"/>
                <w:sz w:val="18"/>
                <w:szCs w:val="18"/>
              </w:rPr>
              <w:t>A</w:t>
            </w:r>
          </w:p>
        </w:tc>
        <w:tc>
          <w:tcPr>
            <w:tcW w:w="1125" w:type="dxa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0x34</w:t>
            </w:r>
          </w:p>
        </w:tc>
        <w:tc>
          <w:tcPr>
            <w:tcW w:w="1110" w:type="dxa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057464" w:rsidRDefault="00057464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057464" w:rsidRDefault="00057464">
      <w:pPr>
        <w:rPr>
          <w:rFonts w:ascii="微软雅黑" w:eastAsia="微软雅黑" w:hAnsi="微软雅黑" w:hint="eastAsia"/>
          <w:sz w:val="18"/>
          <w:szCs w:val="18"/>
        </w:rPr>
      </w:pPr>
    </w:p>
    <w:p w:rsidR="00AF3507" w:rsidRDefault="00AF3507">
      <w:pPr>
        <w:rPr>
          <w:rFonts w:ascii="微软雅黑" w:eastAsia="微软雅黑" w:hAnsi="微软雅黑" w:hint="eastAsia"/>
          <w:sz w:val="18"/>
          <w:szCs w:val="18"/>
        </w:rPr>
      </w:pPr>
    </w:p>
    <w:p w:rsidR="00AF3507" w:rsidRDefault="00AF3507" w:rsidP="00AF350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MD_</w:t>
      </w:r>
      <w:r w:rsidRPr="00AF3507">
        <w:rPr>
          <w:rFonts w:ascii="微软雅黑" w:eastAsia="微软雅黑" w:hAnsi="微软雅黑"/>
          <w:sz w:val="18"/>
          <w:szCs w:val="18"/>
        </w:rPr>
        <w:t>UPDATE_FW</w:t>
      </w:r>
    </w:p>
    <w:p w:rsidR="00AF3507" w:rsidRDefault="00EB60D5" w:rsidP="00EB60D5">
      <w:pPr>
        <w:ind w:firstLine="420"/>
        <w:rPr>
          <w:rFonts w:ascii="微软雅黑" w:eastAsia="微软雅黑" w:hAnsi="微软雅黑"/>
          <w:sz w:val="18"/>
          <w:szCs w:val="18"/>
        </w:rPr>
      </w:pPr>
      <w:r w:rsidRPr="00EB60D5">
        <w:rPr>
          <w:rFonts w:ascii="微软雅黑" w:eastAsia="微软雅黑" w:hAnsi="微软雅黑" w:hint="eastAsia"/>
          <w:sz w:val="18"/>
          <w:szCs w:val="18"/>
        </w:rPr>
        <w:t>升级固件。在升级处理中先发送固件大小到模块，当模块回复确认后，Host紧接着以扩展数据格式进行数据传输</w:t>
      </w:r>
      <w:r>
        <w:rPr>
          <w:rFonts w:ascii="微软雅黑" w:eastAsia="微软雅黑" w:hAnsi="微软雅黑" w:hint="eastAsia"/>
          <w:sz w:val="18"/>
          <w:szCs w:val="18"/>
        </w:rPr>
        <w:t>。</w:t>
      </w:r>
    </w:p>
    <w:p w:rsidR="00AF3507" w:rsidRDefault="00AF3507" w:rsidP="00AF3507">
      <w:pPr>
        <w:rPr>
          <w:rFonts w:ascii="微软雅黑" w:eastAsia="微软雅黑" w:hAnsi="微软雅黑"/>
          <w:sz w:val="18"/>
          <w:szCs w:val="18"/>
        </w:rPr>
      </w:pPr>
    </w:p>
    <w:p w:rsidR="00787D01" w:rsidRDefault="00787D01" w:rsidP="00787D0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Host发送</w:t>
      </w:r>
      <w:r w:rsidR="00AA5D59">
        <w:rPr>
          <w:rFonts w:ascii="微软雅黑" w:eastAsia="微软雅黑" w:hAnsi="微软雅黑" w:hint="eastAsia"/>
          <w:sz w:val="18"/>
          <w:szCs w:val="18"/>
        </w:rPr>
        <w:t>升级固件</w:t>
      </w:r>
      <w:r>
        <w:rPr>
          <w:rFonts w:ascii="微软雅黑" w:eastAsia="微软雅黑" w:hAnsi="微软雅黑" w:hint="eastAsia"/>
          <w:sz w:val="18"/>
          <w:szCs w:val="18"/>
        </w:rPr>
        <w:t>命令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496"/>
        <w:gridCol w:w="739"/>
        <w:gridCol w:w="1691"/>
        <w:gridCol w:w="1195"/>
        <w:gridCol w:w="1103"/>
      </w:tblGrid>
      <w:tr w:rsidR="00787D01" w:rsidTr="001533AF">
        <w:tc>
          <w:tcPr>
            <w:tcW w:w="1102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496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739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787D01" w:rsidTr="001533AF">
        <w:tc>
          <w:tcPr>
            <w:tcW w:w="1102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787D01" w:rsidRDefault="003A3446" w:rsidP="000640E2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0x72</w:t>
            </w:r>
          </w:p>
        </w:tc>
        <w:tc>
          <w:tcPr>
            <w:tcW w:w="1496" w:type="dxa"/>
          </w:tcPr>
          <w:p w:rsidR="00787D01" w:rsidRDefault="001533AF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1533AF">
              <w:rPr>
                <w:rFonts w:ascii="微软雅黑" w:eastAsia="微软雅黑" w:hAnsi="微软雅黑" w:hint="eastAsia"/>
                <w:sz w:val="18"/>
                <w:szCs w:val="18"/>
              </w:rPr>
              <w:t>firmware size</w:t>
            </w:r>
            <w:r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  <w:tc>
          <w:tcPr>
            <w:tcW w:w="739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95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787D01" w:rsidRDefault="00787D01" w:rsidP="00787D01">
      <w:pPr>
        <w:rPr>
          <w:rFonts w:ascii="微软雅黑" w:eastAsia="微软雅黑" w:hAnsi="微软雅黑"/>
          <w:sz w:val="18"/>
          <w:szCs w:val="18"/>
        </w:rPr>
      </w:pPr>
    </w:p>
    <w:p w:rsidR="00787D01" w:rsidRDefault="00787D01" w:rsidP="00787D0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模块收到</w:t>
      </w:r>
      <w:r w:rsidR="005042E6">
        <w:rPr>
          <w:rFonts w:ascii="微软雅黑" w:eastAsia="微软雅黑" w:hAnsi="微软雅黑" w:hint="eastAsia"/>
          <w:sz w:val="18"/>
          <w:szCs w:val="18"/>
        </w:rPr>
        <w:t>升级固件</w:t>
      </w:r>
      <w:r>
        <w:rPr>
          <w:rFonts w:ascii="微软雅黑" w:eastAsia="微软雅黑" w:hAnsi="微软雅黑" w:hint="eastAsia"/>
          <w:sz w:val="18"/>
          <w:szCs w:val="18"/>
        </w:rPr>
        <w:t>命令后，会返回一个确认信息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787D01" w:rsidTr="000640E2">
        <w:tc>
          <w:tcPr>
            <w:tcW w:w="1102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787D01" w:rsidTr="000640E2">
        <w:tc>
          <w:tcPr>
            <w:tcW w:w="1102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787D01" w:rsidRDefault="00A20946" w:rsidP="000640E2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0x72</w:t>
            </w:r>
          </w:p>
        </w:tc>
        <w:tc>
          <w:tcPr>
            <w:tcW w:w="1125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787D01" w:rsidRDefault="00787D01" w:rsidP="00787D01">
      <w:pPr>
        <w:rPr>
          <w:rFonts w:ascii="微软雅黑" w:eastAsia="微软雅黑" w:hAnsi="微软雅黑"/>
          <w:sz w:val="18"/>
          <w:szCs w:val="18"/>
        </w:rPr>
      </w:pPr>
    </w:p>
    <w:p w:rsidR="00787D01" w:rsidRDefault="00787D01" w:rsidP="00787D0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紧接着模块会进入接受</w:t>
      </w:r>
      <w:r w:rsidR="005042E6">
        <w:rPr>
          <w:rFonts w:ascii="微软雅黑" w:eastAsia="微软雅黑" w:hAnsi="微软雅黑" w:hint="eastAsia"/>
          <w:sz w:val="18"/>
          <w:szCs w:val="18"/>
        </w:rPr>
        <w:t>升级固件包数据的</w:t>
      </w:r>
      <w:r>
        <w:rPr>
          <w:rFonts w:ascii="微软雅黑" w:eastAsia="微软雅黑" w:hAnsi="微软雅黑" w:hint="eastAsia"/>
          <w:sz w:val="18"/>
          <w:szCs w:val="18"/>
        </w:rPr>
        <w:t>状态，这时采用扩展协议接收数据。模块正确接受到数据包时，会回复Flag为0x83的命令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787D01" w:rsidTr="000640E2">
        <w:tc>
          <w:tcPr>
            <w:tcW w:w="1042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787D01" w:rsidTr="000640E2">
        <w:tc>
          <w:tcPr>
            <w:tcW w:w="1042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79" w:type="dxa"/>
          </w:tcPr>
          <w:p w:rsidR="00787D01" w:rsidRDefault="00A2094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0x72</w:t>
            </w:r>
          </w:p>
        </w:tc>
        <w:tc>
          <w:tcPr>
            <w:tcW w:w="1211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0x83</w:t>
            </w:r>
          </w:p>
        </w:tc>
        <w:tc>
          <w:tcPr>
            <w:tcW w:w="1176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787D01" w:rsidRDefault="00787D01" w:rsidP="00787D01">
      <w:pPr>
        <w:rPr>
          <w:rFonts w:ascii="微软雅黑" w:eastAsia="微软雅黑" w:hAnsi="微软雅黑"/>
          <w:sz w:val="18"/>
          <w:szCs w:val="18"/>
        </w:rPr>
      </w:pPr>
    </w:p>
    <w:p w:rsidR="00787D01" w:rsidRDefault="00787D01" w:rsidP="00787D0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如果收到的数据有误，会回复Flag为0x82的命令</w:t>
      </w:r>
    </w:p>
    <w:tbl>
      <w:tblPr>
        <w:tblStyle w:val="a3"/>
        <w:tblW w:w="8522" w:type="dxa"/>
        <w:tblLayout w:type="fixed"/>
        <w:tblLook w:val="04A0"/>
      </w:tblPr>
      <w:tblGrid>
        <w:gridCol w:w="1042"/>
        <w:gridCol w:w="1179"/>
        <w:gridCol w:w="1211"/>
        <w:gridCol w:w="1028"/>
        <w:gridCol w:w="869"/>
        <w:gridCol w:w="1005"/>
        <w:gridCol w:w="1176"/>
        <w:gridCol w:w="1012"/>
      </w:tblGrid>
      <w:tr w:rsidR="00787D01" w:rsidTr="000640E2">
        <w:tc>
          <w:tcPr>
            <w:tcW w:w="1042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Startcode</w:t>
            </w:r>
          </w:p>
        </w:tc>
        <w:tc>
          <w:tcPr>
            <w:tcW w:w="1179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211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PacketNum</w:t>
            </w:r>
          </w:p>
        </w:tc>
        <w:tc>
          <w:tcPr>
            <w:tcW w:w="1028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005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76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012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787D01" w:rsidTr="000640E2">
        <w:tc>
          <w:tcPr>
            <w:tcW w:w="1042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lastRenderedPageBreak/>
              <w:t>0x70</w:t>
            </w:r>
          </w:p>
        </w:tc>
        <w:tc>
          <w:tcPr>
            <w:tcW w:w="1179" w:type="dxa"/>
          </w:tcPr>
          <w:p w:rsidR="00787D01" w:rsidRDefault="00A20946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0x72</w:t>
            </w:r>
          </w:p>
        </w:tc>
        <w:tc>
          <w:tcPr>
            <w:tcW w:w="1211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P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acket num</w:t>
            </w:r>
          </w:p>
        </w:tc>
        <w:tc>
          <w:tcPr>
            <w:tcW w:w="1028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index</w:t>
            </w:r>
          </w:p>
        </w:tc>
        <w:tc>
          <w:tcPr>
            <w:tcW w:w="869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005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0x82</w:t>
            </w:r>
          </w:p>
        </w:tc>
        <w:tc>
          <w:tcPr>
            <w:tcW w:w="1176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012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787D01" w:rsidRDefault="00787D01" w:rsidP="00787D01">
      <w:pPr>
        <w:rPr>
          <w:rFonts w:ascii="微软雅黑" w:eastAsia="微软雅黑" w:hAnsi="微软雅黑"/>
          <w:sz w:val="18"/>
          <w:szCs w:val="18"/>
        </w:rPr>
      </w:pPr>
    </w:p>
    <w:p w:rsidR="00787D01" w:rsidRDefault="00787D01" w:rsidP="00787D0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正确接收</w:t>
      </w:r>
      <w:r w:rsidR="005042E6">
        <w:rPr>
          <w:rFonts w:ascii="微软雅黑" w:eastAsia="微软雅黑" w:hAnsi="微软雅黑" w:hint="eastAsia"/>
          <w:sz w:val="18"/>
          <w:szCs w:val="18"/>
        </w:rPr>
        <w:t>升级固件包数据</w:t>
      </w:r>
      <w:r>
        <w:rPr>
          <w:rFonts w:ascii="微软雅黑" w:eastAsia="微软雅黑" w:hAnsi="微软雅黑" w:hint="eastAsia"/>
          <w:sz w:val="18"/>
          <w:szCs w:val="18"/>
        </w:rPr>
        <w:t>后，</w:t>
      </w:r>
      <w:r w:rsidR="005042E6">
        <w:rPr>
          <w:rFonts w:ascii="微软雅黑" w:eastAsia="微软雅黑" w:hAnsi="微软雅黑" w:hint="eastAsia"/>
          <w:sz w:val="18"/>
          <w:szCs w:val="18"/>
        </w:rPr>
        <w:t>升级成功</w:t>
      </w:r>
      <w:r>
        <w:rPr>
          <w:rFonts w:ascii="微软雅黑" w:eastAsia="微软雅黑" w:hAnsi="微软雅黑" w:hint="eastAsia"/>
          <w:sz w:val="18"/>
          <w:szCs w:val="18"/>
        </w:rPr>
        <w:t>时，模块会向Host</w:t>
      </w:r>
      <w:r w:rsidR="00220DCF">
        <w:rPr>
          <w:rFonts w:ascii="微软雅黑" w:eastAsia="微软雅黑" w:hAnsi="微软雅黑" w:hint="eastAsia"/>
          <w:sz w:val="18"/>
          <w:szCs w:val="18"/>
        </w:rPr>
        <w:t>发送如下命令</w:t>
      </w:r>
      <w:r>
        <w:rPr>
          <w:rFonts w:ascii="微软雅黑" w:eastAsia="微软雅黑" w:hAnsi="微软雅黑" w:hint="eastAsia"/>
          <w:sz w:val="18"/>
          <w:szCs w:val="18"/>
        </w:rPr>
        <w:t>。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787D01" w:rsidTr="000640E2">
        <w:tc>
          <w:tcPr>
            <w:tcW w:w="1102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787D01" w:rsidTr="000640E2">
        <w:tc>
          <w:tcPr>
            <w:tcW w:w="1102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787D01" w:rsidRDefault="00A20946" w:rsidP="000640E2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0x72</w:t>
            </w:r>
          </w:p>
        </w:tc>
        <w:tc>
          <w:tcPr>
            <w:tcW w:w="1125" w:type="dxa"/>
          </w:tcPr>
          <w:p w:rsidR="00787D01" w:rsidRDefault="003F5905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0x61</w:t>
            </w:r>
          </w:p>
        </w:tc>
        <w:tc>
          <w:tcPr>
            <w:tcW w:w="1195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787D01" w:rsidRDefault="00787D01" w:rsidP="00787D01">
      <w:pPr>
        <w:rPr>
          <w:rFonts w:ascii="微软雅黑" w:eastAsia="微软雅黑" w:hAnsi="微软雅黑"/>
          <w:sz w:val="18"/>
          <w:szCs w:val="18"/>
        </w:rPr>
      </w:pPr>
    </w:p>
    <w:p w:rsidR="00787D01" w:rsidRDefault="00787D01" w:rsidP="00787D0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识别失败，其情况有多种，在识别失败时，模块返回下面命令中的其中一条命令, 详见Flag域</w:t>
      </w:r>
    </w:p>
    <w:tbl>
      <w:tblPr>
        <w:tblStyle w:val="a3"/>
        <w:tblW w:w="8522" w:type="dxa"/>
        <w:tblLayout w:type="fixed"/>
        <w:tblLook w:val="04A0"/>
      </w:tblPr>
      <w:tblGrid>
        <w:gridCol w:w="1102"/>
        <w:gridCol w:w="1196"/>
        <w:gridCol w:w="1125"/>
        <w:gridCol w:w="1110"/>
        <w:gridCol w:w="1691"/>
        <w:gridCol w:w="1195"/>
        <w:gridCol w:w="1103"/>
      </w:tblGrid>
      <w:tr w:rsidR="00787D01" w:rsidTr="000640E2">
        <w:tc>
          <w:tcPr>
            <w:tcW w:w="1102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Start code</w:t>
            </w:r>
          </w:p>
        </w:tc>
        <w:tc>
          <w:tcPr>
            <w:tcW w:w="1196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ommand</w:t>
            </w:r>
          </w:p>
        </w:tc>
        <w:tc>
          <w:tcPr>
            <w:tcW w:w="1125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Size</w:t>
            </w:r>
          </w:p>
        </w:tc>
        <w:tc>
          <w:tcPr>
            <w:tcW w:w="1691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Flag</w:t>
            </w:r>
          </w:p>
        </w:tc>
        <w:tc>
          <w:tcPr>
            <w:tcW w:w="1195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Checksum</w:t>
            </w:r>
          </w:p>
        </w:tc>
        <w:tc>
          <w:tcPr>
            <w:tcW w:w="1103" w:type="dxa"/>
            <w:shd w:val="clear" w:color="auto" w:fill="8DB3E2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End code</w:t>
            </w:r>
          </w:p>
        </w:tc>
      </w:tr>
      <w:tr w:rsidR="00787D01" w:rsidTr="000640E2">
        <w:tc>
          <w:tcPr>
            <w:tcW w:w="1102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787D01" w:rsidRDefault="00A20946" w:rsidP="000640E2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0x72</w:t>
            </w:r>
          </w:p>
        </w:tc>
        <w:tc>
          <w:tcPr>
            <w:tcW w:w="1125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Param</w:t>
            </w:r>
          </w:p>
        </w:tc>
        <w:tc>
          <w:tcPr>
            <w:tcW w:w="1110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787D01" w:rsidRDefault="00787D01" w:rsidP="000640E2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0x63/FAIL</w:t>
            </w:r>
          </w:p>
        </w:tc>
        <w:tc>
          <w:tcPr>
            <w:tcW w:w="1195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  <w:tr w:rsidR="00787D01" w:rsidTr="000640E2">
        <w:tc>
          <w:tcPr>
            <w:tcW w:w="1102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0x70</w:t>
            </w:r>
          </w:p>
        </w:tc>
        <w:tc>
          <w:tcPr>
            <w:tcW w:w="1196" w:type="dxa"/>
          </w:tcPr>
          <w:p w:rsidR="00787D01" w:rsidRDefault="00A20946" w:rsidP="000640E2">
            <w:pPr>
              <w:jc w:val="center"/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0x72</w:t>
            </w:r>
          </w:p>
        </w:tc>
        <w:tc>
          <w:tcPr>
            <w:tcW w:w="1125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110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NULL</w:t>
            </w:r>
          </w:p>
        </w:tc>
        <w:tc>
          <w:tcPr>
            <w:tcW w:w="1691" w:type="dxa"/>
          </w:tcPr>
          <w:p w:rsidR="00787D01" w:rsidRDefault="00787D01" w:rsidP="000640E2">
            <w:pPr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0x6C/TIME_OUT</w:t>
            </w:r>
          </w:p>
        </w:tc>
        <w:tc>
          <w:tcPr>
            <w:tcW w:w="1195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#</w:t>
            </w:r>
          </w:p>
        </w:tc>
        <w:tc>
          <w:tcPr>
            <w:tcW w:w="1103" w:type="dxa"/>
          </w:tcPr>
          <w:p w:rsidR="00787D01" w:rsidRDefault="00787D01" w:rsidP="000640E2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0x0A</w:t>
            </w:r>
          </w:p>
        </w:tc>
      </w:tr>
    </w:tbl>
    <w:p w:rsidR="00AF3507" w:rsidRDefault="005042E6" w:rsidP="00AF350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注：升级过程中亮黄灯表示模块正在接收升级包，亮绿灯表示模块已接收完host发给模块的升级包数据。</w:t>
      </w:r>
    </w:p>
    <w:p w:rsidR="00AF3507" w:rsidRDefault="00AF3507">
      <w:pPr>
        <w:rPr>
          <w:rFonts w:ascii="微软雅黑" w:eastAsia="微软雅黑" w:hAnsi="微软雅黑"/>
          <w:sz w:val="18"/>
          <w:szCs w:val="18"/>
        </w:rPr>
      </w:pPr>
    </w:p>
    <w:sectPr w:rsidR="00AF3507" w:rsidSect="00C9015C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3C0" w:rsidRDefault="000413C0" w:rsidP="00DC35EA">
      <w:r>
        <w:separator/>
      </w:r>
    </w:p>
  </w:endnote>
  <w:endnote w:type="continuationSeparator" w:id="0">
    <w:p w:rsidR="000413C0" w:rsidRDefault="000413C0" w:rsidP="00DC3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97E" w:rsidRPr="001623D0" w:rsidRDefault="001623D0" w:rsidP="001623D0">
    <w:pPr>
      <w:pStyle w:val="a5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2066925</wp:posOffset>
          </wp:positionH>
          <wp:positionV relativeFrom="paragraph">
            <wp:posOffset>50165</wp:posOffset>
          </wp:positionV>
          <wp:extent cx="1152525" cy="723900"/>
          <wp:effectExtent l="19050" t="0" r="9525" b="0"/>
          <wp:wrapSquare wrapText="bothSides"/>
          <wp:docPr id="3" name="图片 1" descr="FinalLetterhead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FinalLetterhead-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3C0" w:rsidRDefault="000413C0" w:rsidP="00DC35EA">
      <w:r>
        <w:separator/>
      </w:r>
    </w:p>
  </w:footnote>
  <w:footnote w:type="continuationSeparator" w:id="0">
    <w:p w:rsidR="000413C0" w:rsidRDefault="000413C0" w:rsidP="00DC35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97E" w:rsidRPr="001623D0" w:rsidRDefault="001623D0" w:rsidP="001623D0">
    <w:pPr>
      <w:pStyle w:val="a4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2076450</wp:posOffset>
          </wp:positionH>
          <wp:positionV relativeFrom="paragraph">
            <wp:posOffset>-540385</wp:posOffset>
          </wp:positionV>
          <wp:extent cx="1152525" cy="895350"/>
          <wp:effectExtent l="19050" t="0" r="9525" b="0"/>
          <wp:wrapSquare wrapText="bothSides"/>
          <wp:docPr id="2" name="图片 0" descr="FinalLetterhead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FinalLetterhead-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 fillcolor="#9cbee0" strokecolor="#739cc3">
      <v:fill color="#9cbee0" color2="#bbd5f0" type="gradient">
        <o:fill v:ext="view" type="gradientUnscaled"/>
      </v:fill>
      <v:stroke color="#739cc3" weight="1.25pt" miterlimit="2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E3645"/>
    <w:rsid w:val="00002B97"/>
    <w:rsid w:val="00020684"/>
    <w:rsid w:val="0003319A"/>
    <w:rsid w:val="00036F82"/>
    <w:rsid w:val="000413C0"/>
    <w:rsid w:val="00050196"/>
    <w:rsid w:val="00057464"/>
    <w:rsid w:val="000A749C"/>
    <w:rsid w:val="000B1661"/>
    <w:rsid w:val="000B2C06"/>
    <w:rsid w:val="000B3728"/>
    <w:rsid w:val="000C0944"/>
    <w:rsid w:val="000C5912"/>
    <w:rsid w:val="000E05C1"/>
    <w:rsid w:val="000E34C1"/>
    <w:rsid w:val="0010790C"/>
    <w:rsid w:val="00121D22"/>
    <w:rsid w:val="00125004"/>
    <w:rsid w:val="00133A40"/>
    <w:rsid w:val="0013788A"/>
    <w:rsid w:val="00142CA7"/>
    <w:rsid w:val="00151101"/>
    <w:rsid w:val="001533AF"/>
    <w:rsid w:val="001550E5"/>
    <w:rsid w:val="001623D0"/>
    <w:rsid w:val="00172236"/>
    <w:rsid w:val="001726AE"/>
    <w:rsid w:val="001A0159"/>
    <w:rsid w:val="001B0FD0"/>
    <w:rsid w:val="001B483F"/>
    <w:rsid w:val="001C654A"/>
    <w:rsid w:val="001E4A35"/>
    <w:rsid w:val="001E6D43"/>
    <w:rsid w:val="00200BE7"/>
    <w:rsid w:val="002014FF"/>
    <w:rsid w:val="00204863"/>
    <w:rsid w:val="00217F02"/>
    <w:rsid w:val="0022065E"/>
    <w:rsid w:val="00220DCF"/>
    <w:rsid w:val="00231C4C"/>
    <w:rsid w:val="00235E6E"/>
    <w:rsid w:val="002C7C4C"/>
    <w:rsid w:val="002E16B1"/>
    <w:rsid w:val="002F1EB3"/>
    <w:rsid w:val="00307031"/>
    <w:rsid w:val="00322B89"/>
    <w:rsid w:val="00332947"/>
    <w:rsid w:val="00343FEC"/>
    <w:rsid w:val="00354E44"/>
    <w:rsid w:val="00363F9B"/>
    <w:rsid w:val="003642A4"/>
    <w:rsid w:val="003670CA"/>
    <w:rsid w:val="003725D2"/>
    <w:rsid w:val="00393928"/>
    <w:rsid w:val="003A3446"/>
    <w:rsid w:val="003B3478"/>
    <w:rsid w:val="003B70B0"/>
    <w:rsid w:val="003D519D"/>
    <w:rsid w:val="003F1326"/>
    <w:rsid w:val="003F5905"/>
    <w:rsid w:val="004004B9"/>
    <w:rsid w:val="004205D4"/>
    <w:rsid w:val="004260FE"/>
    <w:rsid w:val="00431A8D"/>
    <w:rsid w:val="0045016E"/>
    <w:rsid w:val="00453FAE"/>
    <w:rsid w:val="00460775"/>
    <w:rsid w:val="00471EC9"/>
    <w:rsid w:val="004B572B"/>
    <w:rsid w:val="004D4848"/>
    <w:rsid w:val="004D712C"/>
    <w:rsid w:val="004D77A2"/>
    <w:rsid w:val="004F0F7C"/>
    <w:rsid w:val="004F58BD"/>
    <w:rsid w:val="004F6C87"/>
    <w:rsid w:val="005042E6"/>
    <w:rsid w:val="005309B3"/>
    <w:rsid w:val="00543788"/>
    <w:rsid w:val="00591928"/>
    <w:rsid w:val="00595670"/>
    <w:rsid w:val="005A60DC"/>
    <w:rsid w:val="005C57CE"/>
    <w:rsid w:val="005D4489"/>
    <w:rsid w:val="005D50BB"/>
    <w:rsid w:val="005D5380"/>
    <w:rsid w:val="005E0739"/>
    <w:rsid w:val="005E1A67"/>
    <w:rsid w:val="005E3645"/>
    <w:rsid w:val="005E381D"/>
    <w:rsid w:val="005F2DEA"/>
    <w:rsid w:val="00605A8B"/>
    <w:rsid w:val="0061643A"/>
    <w:rsid w:val="006563FD"/>
    <w:rsid w:val="00684756"/>
    <w:rsid w:val="00685882"/>
    <w:rsid w:val="00693138"/>
    <w:rsid w:val="006C03AC"/>
    <w:rsid w:val="006D6427"/>
    <w:rsid w:val="00710E8C"/>
    <w:rsid w:val="007331C9"/>
    <w:rsid w:val="007441C4"/>
    <w:rsid w:val="007469CE"/>
    <w:rsid w:val="00752508"/>
    <w:rsid w:val="00765DA5"/>
    <w:rsid w:val="00772EC2"/>
    <w:rsid w:val="0077578E"/>
    <w:rsid w:val="00787D01"/>
    <w:rsid w:val="00792434"/>
    <w:rsid w:val="007A1684"/>
    <w:rsid w:val="007C709E"/>
    <w:rsid w:val="007E2D59"/>
    <w:rsid w:val="007F2412"/>
    <w:rsid w:val="00807044"/>
    <w:rsid w:val="008128F4"/>
    <w:rsid w:val="008375F5"/>
    <w:rsid w:val="00881511"/>
    <w:rsid w:val="0088423C"/>
    <w:rsid w:val="008946E3"/>
    <w:rsid w:val="00897E14"/>
    <w:rsid w:val="008B7BF1"/>
    <w:rsid w:val="008C4499"/>
    <w:rsid w:val="008D05F6"/>
    <w:rsid w:val="008D2A8A"/>
    <w:rsid w:val="008D6B7B"/>
    <w:rsid w:val="008E180B"/>
    <w:rsid w:val="008E566D"/>
    <w:rsid w:val="009216D6"/>
    <w:rsid w:val="009433E9"/>
    <w:rsid w:val="009623A4"/>
    <w:rsid w:val="00983481"/>
    <w:rsid w:val="00994E95"/>
    <w:rsid w:val="009A546F"/>
    <w:rsid w:val="009C6102"/>
    <w:rsid w:val="009D39AB"/>
    <w:rsid w:val="009F333E"/>
    <w:rsid w:val="009F3513"/>
    <w:rsid w:val="00A06435"/>
    <w:rsid w:val="00A20946"/>
    <w:rsid w:val="00A216FA"/>
    <w:rsid w:val="00A23ABD"/>
    <w:rsid w:val="00A474A4"/>
    <w:rsid w:val="00A55704"/>
    <w:rsid w:val="00A70792"/>
    <w:rsid w:val="00A819C8"/>
    <w:rsid w:val="00A915F2"/>
    <w:rsid w:val="00A94661"/>
    <w:rsid w:val="00AA5D59"/>
    <w:rsid w:val="00AA667E"/>
    <w:rsid w:val="00AE7EAF"/>
    <w:rsid w:val="00AF3507"/>
    <w:rsid w:val="00B026C8"/>
    <w:rsid w:val="00B02C2E"/>
    <w:rsid w:val="00B02FBB"/>
    <w:rsid w:val="00B253F7"/>
    <w:rsid w:val="00B30242"/>
    <w:rsid w:val="00B336A5"/>
    <w:rsid w:val="00B409FC"/>
    <w:rsid w:val="00B51B32"/>
    <w:rsid w:val="00B94010"/>
    <w:rsid w:val="00BC2E9B"/>
    <w:rsid w:val="00BD06AC"/>
    <w:rsid w:val="00BF3AD9"/>
    <w:rsid w:val="00BF4AAC"/>
    <w:rsid w:val="00BF6941"/>
    <w:rsid w:val="00C17E15"/>
    <w:rsid w:val="00C2484C"/>
    <w:rsid w:val="00C3640E"/>
    <w:rsid w:val="00C622B5"/>
    <w:rsid w:val="00C62A3D"/>
    <w:rsid w:val="00C64356"/>
    <w:rsid w:val="00C72BDE"/>
    <w:rsid w:val="00C9015C"/>
    <w:rsid w:val="00CB7C8E"/>
    <w:rsid w:val="00CC2C16"/>
    <w:rsid w:val="00CF32E4"/>
    <w:rsid w:val="00CF5178"/>
    <w:rsid w:val="00CF62C7"/>
    <w:rsid w:val="00D04431"/>
    <w:rsid w:val="00D147EC"/>
    <w:rsid w:val="00D330DF"/>
    <w:rsid w:val="00D34AFE"/>
    <w:rsid w:val="00D43546"/>
    <w:rsid w:val="00D65BE3"/>
    <w:rsid w:val="00D77C63"/>
    <w:rsid w:val="00DA4B27"/>
    <w:rsid w:val="00DC35EA"/>
    <w:rsid w:val="00DD2AD0"/>
    <w:rsid w:val="00E02AE3"/>
    <w:rsid w:val="00E049A2"/>
    <w:rsid w:val="00E062B1"/>
    <w:rsid w:val="00E0745C"/>
    <w:rsid w:val="00E10175"/>
    <w:rsid w:val="00E15E27"/>
    <w:rsid w:val="00E167CE"/>
    <w:rsid w:val="00E4497E"/>
    <w:rsid w:val="00E53161"/>
    <w:rsid w:val="00E80983"/>
    <w:rsid w:val="00E926F9"/>
    <w:rsid w:val="00E96C8D"/>
    <w:rsid w:val="00EA36C7"/>
    <w:rsid w:val="00EB60D5"/>
    <w:rsid w:val="00EC57CA"/>
    <w:rsid w:val="00EE2C40"/>
    <w:rsid w:val="00EE687F"/>
    <w:rsid w:val="00EF78ED"/>
    <w:rsid w:val="00F40635"/>
    <w:rsid w:val="00F61BE5"/>
    <w:rsid w:val="00F746CC"/>
    <w:rsid w:val="00F94C67"/>
    <w:rsid w:val="00FA54C2"/>
    <w:rsid w:val="00FC2A4B"/>
    <w:rsid w:val="00FC3FF9"/>
    <w:rsid w:val="00FD0681"/>
    <w:rsid w:val="00FD0A59"/>
    <w:rsid w:val="00FD5902"/>
    <w:rsid w:val="1BFC2A77"/>
    <w:rsid w:val="1F54268F"/>
    <w:rsid w:val="4A876BD5"/>
    <w:rsid w:val="77D666C4"/>
    <w:rsid w:val="77FB3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 fillcolor="#9cbee0" strokecolor="#739cc3">
      <v:fill color="#9cbee0" color2="#bbd5f0" type="gradient">
        <o:fill v:ext="view" type="gradientUnscaled"/>
      </v:fill>
      <v:stroke color="#739cc3" weight="1.25pt" miterlimit="2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1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1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C9015C"/>
    <w:pPr>
      <w:ind w:firstLineChars="200" w:firstLine="420"/>
    </w:pPr>
  </w:style>
  <w:style w:type="paragraph" w:styleId="a4">
    <w:name w:val="header"/>
    <w:basedOn w:val="a"/>
    <w:link w:val="Char"/>
    <w:unhideWhenUsed/>
    <w:rsid w:val="001623D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623D0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DC35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C35EA"/>
    <w:rPr>
      <w:rFonts w:ascii="Calibri" w:hAnsi="Calibri"/>
      <w:kern w:val="2"/>
      <w:sz w:val="18"/>
      <w:szCs w:val="18"/>
    </w:rPr>
  </w:style>
  <w:style w:type="character" w:customStyle="1" w:styleId="s9pt">
    <w:name w:val="s9pt"/>
    <w:basedOn w:val="a0"/>
    <w:rsid w:val="00E4497E"/>
  </w:style>
  <w:style w:type="paragraph" w:styleId="a6">
    <w:name w:val="Balloon Text"/>
    <w:basedOn w:val="a"/>
    <w:link w:val="Char1"/>
    <w:semiHidden/>
    <w:unhideWhenUsed/>
    <w:rsid w:val="00E4497E"/>
    <w:rPr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E4497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20</Pages>
  <Words>2915</Words>
  <Characters>16618</Characters>
  <Application>Microsoft Office Word</Application>
  <DocSecurity>0</DocSecurity>
  <Lines>138</Lines>
  <Paragraphs>38</Paragraphs>
  <ScaleCrop>false</ScaleCrop>
  <Company>Sky123.Org</Company>
  <LinksUpToDate>false</LinksUpToDate>
  <CharactersWithSpaces>19495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SLK2.0M 命令详解</dc:title>
  <dc:creator>Tony</dc:creator>
  <cp:lastModifiedBy>Administrator</cp:lastModifiedBy>
  <cp:revision>112</cp:revision>
  <dcterms:created xsi:type="dcterms:W3CDTF">2015-08-18T00:59:00Z</dcterms:created>
  <dcterms:modified xsi:type="dcterms:W3CDTF">2015-11-20T09:32:00Z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